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14EC4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631DF">
              <w:t>0472</w:t>
            </w:r>
          </w:p>
          <w:p w14:paraId="34BDABA6" w14:textId="5817C5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4762F">
              <w:t>20</w:t>
            </w:r>
            <w:r w:rsidR="006D5799">
              <w:t xml:space="preserve"> </w:t>
            </w:r>
            <w:r w:rsidR="004631DF">
              <w:t xml:space="preserve">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6CABFC" w14:textId="77777777" w:rsidR="004631DF" w:rsidRDefault="004631DF" w:rsidP="004631DF">
      <w:pPr>
        <w:pStyle w:val="Heading2"/>
        <w:rPr>
          <w:rFonts w:eastAsia="Times New Roman"/>
        </w:rPr>
      </w:pPr>
      <w:r>
        <w:rPr>
          <w:rFonts w:eastAsia="Times New Roman"/>
        </w:rPr>
        <w:t>How many PCSOs have been recruited in the past year?</w:t>
      </w:r>
    </w:p>
    <w:p w14:paraId="6E0EAD79" w14:textId="77777777" w:rsidR="004631DF" w:rsidRDefault="004631DF" w:rsidP="004631DF">
      <w:pPr>
        <w:pStyle w:val="Heading2"/>
        <w:rPr>
          <w:rFonts w:eastAsia="Times New Roman"/>
        </w:rPr>
      </w:pPr>
      <w:r>
        <w:rPr>
          <w:rFonts w:eastAsia="Times New Roman"/>
        </w:rPr>
        <w:t>How many of these PCSOs have since left?</w:t>
      </w:r>
    </w:p>
    <w:p w14:paraId="4421ED5F" w14:textId="77777777" w:rsidR="004631DF" w:rsidRDefault="004631DF" w:rsidP="004631DF">
      <w:pPr>
        <w:pStyle w:val="Heading2"/>
        <w:rPr>
          <w:rFonts w:eastAsia="Times New Roman"/>
        </w:rPr>
      </w:pPr>
      <w:r>
        <w:rPr>
          <w:rFonts w:eastAsia="Times New Roman"/>
        </w:rPr>
        <w:t>How many PCSOs altogether have left in the past year?</w:t>
      </w:r>
    </w:p>
    <w:p w14:paraId="34BDABAA" w14:textId="232E8670" w:rsidR="00496A08" w:rsidRPr="00022BD4" w:rsidRDefault="004631DF" w:rsidP="00022BD4">
      <w:pPr>
        <w:pStyle w:val="Heading2"/>
        <w:rPr>
          <w:rFonts w:eastAsia="Times New Roman"/>
        </w:rPr>
      </w:pPr>
      <w:r>
        <w:rPr>
          <w:rFonts w:eastAsia="Times New Roman"/>
        </w:rPr>
        <w:t>What reasons are given when PCSOs leave the role?</w:t>
      </w:r>
    </w:p>
    <w:p w14:paraId="34BDABBD" w14:textId="497ADD50" w:rsidR="00BF6B81" w:rsidRDefault="004631D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It is assumed that PCSO in the context of your request refers to Police Community Support Officers. Police Scotland do not employ Police Community Support Officers which means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D462AD4" w14:textId="77777777" w:rsidR="004631DF" w:rsidRPr="004631DF" w:rsidRDefault="004631DF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73B47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6D75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1FD63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2F87F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E1ACE3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B568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72157"/>
    <w:multiLevelType w:val="multilevel"/>
    <w:tmpl w:val="99CE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7062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BD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631DF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1BE4"/>
    <w:rsid w:val="007439F0"/>
    <w:rsid w:val="00750D83"/>
    <w:rsid w:val="00785DBC"/>
    <w:rsid w:val="00793DD5"/>
    <w:rsid w:val="007D55F6"/>
    <w:rsid w:val="007F490F"/>
    <w:rsid w:val="0084762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2024-02-20T14:00:00Z</cp:lastPrinted>
  <dcterms:created xsi:type="dcterms:W3CDTF">2024-02-16T11:08:00Z</dcterms:created>
  <dcterms:modified xsi:type="dcterms:W3CDTF">2024-02-20T14:00:00Z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