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49DFC8DF" w:rsidR="00B17211" w:rsidRPr="00B17211" w:rsidRDefault="00B17211" w:rsidP="007F490F">
            <w:r w:rsidRPr="007F490F">
              <w:rPr>
                <w:rStyle w:val="Heading2Char"/>
              </w:rPr>
              <w:t>Our reference:</w:t>
            </w:r>
            <w:r>
              <w:t xml:space="preserve">  FOI 2</w:t>
            </w:r>
            <w:r w:rsidR="00AC443C">
              <w:t>3</w:t>
            </w:r>
            <w:r w:rsidR="00FF5A06">
              <w:t>-2633</w:t>
            </w:r>
          </w:p>
          <w:p w14:paraId="7F9C6BF8" w14:textId="1B56A566" w:rsidR="00B17211" w:rsidRDefault="00456324" w:rsidP="007D55F6">
            <w:r w:rsidRPr="007F490F">
              <w:rPr>
                <w:rStyle w:val="Heading2Char"/>
              </w:rPr>
              <w:t>Respon</w:t>
            </w:r>
            <w:r w:rsidR="007D55F6">
              <w:rPr>
                <w:rStyle w:val="Heading2Char"/>
              </w:rPr>
              <w:t>ded to:</w:t>
            </w:r>
            <w:r w:rsidR="007F490F">
              <w:t xml:space="preserve">  </w:t>
            </w:r>
            <w:r w:rsidR="00046E79">
              <w:t>8</w:t>
            </w:r>
            <w:bookmarkStart w:id="0" w:name="_GoBack"/>
            <w:bookmarkEnd w:id="0"/>
            <w:r>
              <w:t xml:space="preserve"> </w:t>
            </w:r>
            <w:r w:rsidR="00744955">
              <w:t>Novembe</w:t>
            </w:r>
            <w:r w:rsidR="001E48D6">
              <w:t>r</w:t>
            </w:r>
            <w:r>
              <w:t xml:space="preserve">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179C02C" w14:textId="77777777" w:rsidR="007D240B" w:rsidRDefault="007D240B" w:rsidP="007D240B">
      <w:r>
        <w:t>In relation to your request for all data relating to the number of women injured through knife crime, in terms of Sections 12(1) (Excessive cost of compliance) and 16(4) (Refusal of request) of the Freedom of Information (</w:t>
      </w:r>
      <w:smartTag w:uri="urn:schemas-microsoft-com:office:smarttags" w:element="country-region">
        <w:smartTag w:uri="urn:schemas-microsoft-com:office:smarttags" w:element="place">
          <w:r>
            <w:t>Scotland</w:t>
          </w:r>
        </w:smartTag>
      </w:smartTag>
      <w:r>
        <w:t>) Act 2002 (the Act), this letter represents a Refusal Notice.</w:t>
      </w:r>
    </w:p>
    <w:p w14:paraId="15285A77" w14:textId="53060350" w:rsidR="007D240B" w:rsidRPr="00580415" w:rsidRDefault="007D240B" w:rsidP="007D240B">
      <w:pPr>
        <w:rPr>
          <w:b/>
        </w:rPr>
      </w:pPr>
      <w:r>
        <w:t xml:space="preserve">By way of explanation, </w:t>
      </w:r>
      <w:r w:rsidR="00295EA7">
        <w:t>this data cannot be electronically extracted from our recording systems and would require crimes</w:t>
      </w:r>
      <w:r w:rsidR="00AC455A">
        <w:t>,</w:t>
      </w:r>
      <w:r w:rsidR="00295EA7">
        <w:t xml:space="preserve"> recorded under numerous crime types</w:t>
      </w:r>
      <w:r w:rsidR="00AC455A">
        <w:t>,</w:t>
      </w:r>
      <w:r w:rsidR="00295EA7">
        <w:t xml:space="preserve"> to be physic</w:t>
      </w:r>
      <w:r w:rsidR="00AC455A">
        <w:t>ally examined to establish if they</w:t>
      </w:r>
      <w:r w:rsidR="00295EA7">
        <w:t xml:space="preserve"> meets your criteria.</w:t>
      </w:r>
    </w:p>
    <w:p w14:paraId="356299F6" w14:textId="41249C0D" w:rsidR="007D240B" w:rsidRDefault="00295EA7" w:rsidP="007D240B">
      <w:r>
        <w:t>To complete this task would take in excess</w:t>
      </w:r>
      <w:r w:rsidR="007D240B" w:rsidRPr="00443B6B">
        <w:t xml:space="preserve"> of the</w:t>
      </w:r>
      <w:r>
        <w:t xml:space="preserve"> 40 hour and</w:t>
      </w:r>
      <w:r w:rsidR="007D240B" w:rsidRPr="00443B6B">
        <w:t xml:space="preserve"> £600</w:t>
      </w:r>
      <w:r>
        <w:t xml:space="preserve"> cost limit</w:t>
      </w:r>
      <w:r w:rsidR="007D240B" w:rsidRPr="00443B6B">
        <w:t xml:space="preserve"> prescribed by the Scottish Ministers under the Act. </w:t>
      </w:r>
    </w:p>
    <w:p w14:paraId="05A03416" w14:textId="77777777" w:rsidR="00376A68" w:rsidRDefault="00295EA7" w:rsidP="00376A68">
      <w:r w:rsidRPr="00376A68">
        <w:t xml:space="preserve">In relation to crimes of Murder and Culpable Homicide’s only, the requested information is provided below.  </w:t>
      </w:r>
    </w:p>
    <w:p w14:paraId="07DFF7A7" w14:textId="6DFAE3B1" w:rsidR="00376A68" w:rsidRPr="00376A68" w:rsidRDefault="00376A68" w:rsidP="00376A68">
      <w:r w:rsidRPr="00376A68">
        <w:t>For ease of reference, I have provided a response to each of the questions posed by you, as detailed below.</w:t>
      </w:r>
    </w:p>
    <w:p w14:paraId="0809F8E1" w14:textId="77777777" w:rsidR="007D240B" w:rsidRDefault="007D240B" w:rsidP="007D240B">
      <w:pPr>
        <w:pStyle w:val="Heading2"/>
        <w:rPr>
          <w:rFonts w:eastAsia="Times New Roman"/>
        </w:rPr>
      </w:pPr>
      <w:r>
        <w:rPr>
          <w:rFonts w:eastAsia="Times New Roman"/>
        </w:rPr>
        <w:t>I would like to see the data you have for the number of women injured through knife crime, killed by knife crime, or threatened with knife crime between January 2017 - December 2022.</w:t>
      </w:r>
    </w:p>
    <w:p w14:paraId="352C0889" w14:textId="5B92CB36" w:rsidR="00CA0E38" w:rsidRPr="00CA0E38" w:rsidRDefault="00CA0E38" w:rsidP="00CA0E38">
      <w:r w:rsidRPr="00CA0E38">
        <w:t xml:space="preserve">The number of female victims killed with a knife between 01/01/2017 – 31/12/2022 is </w:t>
      </w:r>
      <w:r w:rsidRPr="00CA0E38">
        <w:rPr>
          <w:bCs/>
        </w:rPr>
        <w:t>13.</w:t>
      </w:r>
    </w:p>
    <w:p w14:paraId="3A151EF3" w14:textId="5C87BC0D" w:rsidR="007D240B" w:rsidRDefault="007D240B" w:rsidP="007D240B">
      <w:pPr>
        <w:pStyle w:val="Heading2"/>
        <w:rPr>
          <w:rFonts w:eastAsia="Times New Roman"/>
        </w:rPr>
      </w:pPr>
      <w:r>
        <w:rPr>
          <w:rFonts w:eastAsia="Times New Roman"/>
        </w:rPr>
        <w:t xml:space="preserve">If possible, it would be helpful to know if the victim was a) known to the perpetrator </w:t>
      </w:r>
    </w:p>
    <w:p w14:paraId="298AC25E" w14:textId="0AC1D2C2" w:rsidR="00CA0E38" w:rsidRDefault="00CA0E38" w:rsidP="00CA0E38">
      <w:r>
        <w:t xml:space="preserve">In relation to the 13 crimes noted at point 1 above, all 13 </w:t>
      </w:r>
      <w:r w:rsidRPr="00CA0E38">
        <w:t>female victims who were known to their perpetrator</w:t>
      </w:r>
      <w:r>
        <w:t>.</w:t>
      </w:r>
    </w:p>
    <w:p w14:paraId="46AF89DE" w14:textId="77777777" w:rsidR="00CA0E38" w:rsidRDefault="00CA0E38" w:rsidP="00CA0E38">
      <w:pPr>
        <w:pStyle w:val="Heading2"/>
        <w:rPr>
          <w:rFonts w:eastAsia="Times New Roman"/>
        </w:rPr>
      </w:pPr>
      <w:r>
        <w:rPr>
          <w:rFonts w:eastAsia="Times New Roman"/>
        </w:rPr>
        <w:t>b) romantically involved with them.</w:t>
      </w:r>
    </w:p>
    <w:p w14:paraId="4C092B60" w14:textId="77777777" w:rsidR="00CA0E38" w:rsidRDefault="00CA0E38" w:rsidP="00CA0E38">
      <w:r>
        <w:t>In regard to this part of your</w:t>
      </w:r>
      <w:r w:rsidRPr="00CA0E38">
        <w:t xml:space="preserve"> request we have referenced “Domestic” Homicides as the term “romantically involved” is not defined. A Domestic relationship is defined under the Domestic Abuse (Scot) Act 2018 as follows: </w:t>
      </w:r>
      <w:r w:rsidRPr="00CA0E38">
        <w:rPr>
          <w:i/>
          <w:iCs/>
        </w:rPr>
        <w:t xml:space="preserve">“partner” means a person’s spouse or civil </w:t>
      </w:r>
      <w:r w:rsidRPr="00CA0E38">
        <w:rPr>
          <w:i/>
          <w:iCs/>
        </w:rPr>
        <w:lastRenderedPageBreak/>
        <w:t>partner (or cohabiting equivalent), or a person in an intimate personal relationship with the accused. Former relationships of the specified types are covered in addition to current relationships.”</w:t>
      </w:r>
      <w:r w:rsidRPr="00CA0E38">
        <w:t xml:space="preserve">  </w:t>
      </w:r>
    </w:p>
    <w:p w14:paraId="38F1D93B" w14:textId="13A2BE9D" w:rsidR="00CA0E38" w:rsidRPr="00CA0E38" w:rsidRDefault="00CA0E38" w:rsidP="00CA0E38">
      <w:pPr>
        <w:rPr>
          <w:b/>
          <w:bCs/>
        </w:rPr>
      </w:pPr>
      <w:r>
        <w:t>A total of 8 homicides involved</w:t>
      </w:r>
      <w:r w:rsidRPr="00CA0E38">
        <w:t xml:space="preserve"> perpetrator and victim’s where a Domestic relationshi</w:t>
      </w:r>
      <w:r>
        <w:t>p exists / previously existed.</w:t>
      </w:r>
    </w:p>
    <w:p w14:paraId="157B2F88" w14:textId="57511267" w:rsidR="007D240B" w:rsidRDefault="007D240B" w:rsidP="00CA0E38">
      <w:pPr>
        <w:pStyle w:val="Heading2"/>
        <w:rPr>
          <w:rFonts w:eastAsia="Times New Roman"/>
        </w:rPr>
      </w:pPr>
      <w:r>
        <w:rPr>
          <w:rFonts w:eastAsia="Times New Roman"/>
        </w:rPr>
        <w:t>If you would be able to provide this data with the month, year, number of female victims and the type of knife crime in the area policed by Scotland Police.</w:t>
      </w:r>
    </w:p>
    <w:p w14:paraId="1FEC57DC" w14:textId="77777777" w:rsidR="007D240B" w:rsidRDefault="007D240B" w:rsidP="007D240B">
      <w:pPr>
        <w:pStyle w:val="Heading2"/>
        <w:rPr>
          <w:rFonts w:eastAsia="Times New Roman"/>
        </w:rPr>
      </w:pPr>
      <w:r>
        <w:rPr>
          <w:rFonts w:eastAsia="Times New Roman"/>
        </w:rPr>
        <w:t>And, if possible, the number of victims for the month and year that were known to the perpetrator or romantically involved with them.</w:t>
      </w:r>
    </w:p>
    <w:tbl>
      <w:tblPr>
        <w:tblStyle w:val="TableGrid"/>
        <w:tblW w:w="0" w:type="auto"/>
        <w:tblLook w:val="04A0" w:firstRow="1" w:lastRow="0" w:firstColumn="1" w:lastColumn="0" w:noHBand="0" w:noVBand="1"/>
      </w:tblPr>
      <w:tblGrid>
        <w:gridCol w:w="2330"/>
        <w:gridCol w:w="2506"/>
        <w:gridCol w:w="2645"/>
        <w:gridCol w:w="2147"/>
      </w:tblGrid>
      <w:tr w:rsidR="00AA799F" w14:paraId="5CC3BC8B" w14:textId="3E7B0A89" w:rsidTr="001765D1">
        <w:tc>
          <w:tcPr>
            <w:tcW w:w="2330" w:type="dxa"/>
            <w:shd w:val="clear" w:color="auto" w:fill="5B9BD5" w:themeFill="accent1"/>
          </w:tcPr>
          <w:p w14:paraId="10CBFE07" w14:textId="056D670D" w:rsidR="00AA799F" w:rsidRPr="001765D1" w:rsidRDefault="00AA799F" w:rsidP="004420A3">
            <w:pPr>
              <w:pStyle w:val="Heading2"/>
              <w:rPr>
                <w:rFonts w:eastAsia="Times New Roman"/>
              </w:rPr>
            </w:pPr>
            <w:r w:rsidRPr="001765D1">
              <w:rPr>
                <w:rFonts w:eastAsia="Times New Roman"/>
              </w:rPr>
              <w:t>DATE</w:t>
            </w:r>
          </w:p>
        </w:tc>
        <w:tc>
          <w:tcPr>
            <w:tcW w:w="2506" w:type="dxa"/>
            <w:shd w:val="clear" w:color="auto" w:fill="5B9BD5" w:themeFill="accent1"/>
          </w:tcPr>
          <w:p w14:paraId="7CDD0172" w14:textId="51172414" w:rsidR="00AA799F" w:rsidRPr="001765D1" w:rsidRDefault="00AA799F" w:rsidP="004420A3">
            <w:pPr>
              <w:pStyle w:val="Heading2"/>
              <w:rPr>
                <w:rFonts w:eastAsia="Times New Roman"/>
              </w:rPr>
            </w:pPr>
            <w:r w:rsidRPr="001765D1">
              <w:rPr>
                <w:rFonts w:eastAsia="Times New Roman"/>
              </w:rPr>
              <w:t xml:space="preserve">LOCATION </w:t>
            </w:r>
          </w:p>
        </w:tc>
        <w:tc>
          <w:tcPr>
            <w:tcW w:w="2645" w:type="dxa"/>
            <w:shd w:val="clear" w:color="auto" w:fill="5B9BD5" w:themeFill="accent1"/>
          </w:tcPr>
          <w:p w14:paraId="458D6761" w14:textId="2A4BBF32" w:rsidR="00AA799F" w:rsidRPr="001765D1" w:rsidRDefault="00AA799F" w:rsidP="004420A3">
            <w:pPr>
              <w:pStyle w:val="Heading2"/>
              <w:rPr>
                <w:rFonts w:eastAsia="Times New Roman"/>
              </w:rPr>
            </w:pPr>
            <w:r w:rsidRPr="001765D1">
              <w:rPr>
                <w:rFonts w:eastAsia="Times New Roman"/>
              </w:rPr>
              <w:t>KNOWN TO PERPETRATOR</w:t>
            </w:r>
          </w:p>
        </w:tc>
        <w:tc>
          <w:tcPr>
            <w:tcW w:w="2147" w:type="dxa"/>
            <w:shd w:val="clear" w:color="auto" w:fill="5B9BD5" w:themeFill="accent1"/>
          </w:tcPr>
          <w:p w14:paraId="11500C3A" w14:textId="1D949BBF" w:rsidR="00AA799F" w:rsidRPr="001765D1" w:rsidRDefault="00AA799F" w:rsidP="004420A3">
            <w:pPr>
              <w:pStyle w:val="Heading2"/>
              <w:rPr>
                <w:rFonts w:eastAsia="Times New Roman"/>
              </w:rPr>
            </w:pPr>
            <w:r w:rsidRPr="001765D1">
              <w:rPr>
                <w:rFonts w:eastAsia="Times New Roman"/>
              </w:rPr>
              <w:t>DOMESTIC HOMICIDE</w:t>
            </w:r>
          </w:p>
        </w:tc>
      </w:tr>
      <w:tr w:rsidR="00AA799F" w14:paraId="4194BCAE" w14:textId="46F1DA79" w:rsidTr="00AA799F">
        <w:tc>
          <w:tcPr>
            <w:tcW w:w="2330" w:type="dxa"/>
          </w:tcPr>
          <w:p w14:paraId="5C250533" w14:textId="7E44E58E" w:rsidR="00AA799F" w:rsidRPr="001765D1" w:rsidRDefault="00AA799F" w:rsidP="007D240B">
            <w:pPr>
              <w:rPr>
                <w:rFonts w:eastAsia="Times New Roman"/>
                <w:color w:val="000000"/>
              </w:rPr>
            </w:pPr>
            <w:r w:rsidRPr="001765D1">
              <w:rPr>
                <w:rFonts w:eastAsia="Times New Roman"/>
                <w:color w:val="000000"/>
              </w:rPr>
              <w:t>JULY 2017</w:t>
            </w:r>
          </w:p>
        </w:tc>
        <w:tc>
          <w:tcPr>
            <w:tcW w:w="2506" w:type="dxa"/>
          </w:tcPr>
          <w:p w14:paraId="1345542A" w14:textId="5E2ED4CA" w:rsidR="00AA799F" w:rsidRPr="001765D1" w:rsidRDefault="00AC455A" w:rsidP="007D240B">
            <w:pPr>
              <w:rPr>
                <w:rFonts w:eastAsia="Times New Roman"/>
                <w:color w:val="000000"/>
              </w:rPr>
            </w:pPr>
            <w:r>
              <w:rPr>
                <w:rFonts w:eastAsia="Times New Roman"/>
                <w:color w:val="000000"/>
              </w:rPr>
              <w:t>NORTH EAST</w:t>
            </w:r>
          </w:p>
        </w:tc>
        <w:tc>
          <w:tcPr>
            <w:tcW w:w="2645" w:type="dxa"/>
          </w:tcPr>
          <w:p w14:paraId="65BA928B" w14:textId="69332887"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47571FC9" w14:textId="6AA6B59B" w:rsidR="00AA799F" w:rsidRPr="001765D1" w:rsidRDefault="00AA799F" w:rsidP="007D240B">
            <w:pPr>
              <w:rPr>
                <w:rFonts w:eastAsia="Times New Roman"/>
                <w:color w:val="000000"/>
              </w:rPr>
            </w:pPr>
            <w:r w:rsidRPr="001765D1">
              <w:rPr>
                <w:rFonts w:eastAsia="Times New Roman"/>
                <w:color w:val="000000"/>
              </w:rPr>
              <w:t>YES</w:t>
            </w:r>
          </w:p>
        </w:tc>
      </w:tr>
      <w:tr w:rsidR="00AA799F" w14:paraId="471A4950" w14:textId="746B34F6" w:rsidTr="00AA799F">
        <w:tc>
          <w:tcPr>
            <w:tcW w:w="2330" w:type="dxa"/>
          </w:tcPr>
          <w:p w14:paraId="0217456B" w14:textId="694ECF55" w:rsidR="00AA799F" w:rsidRPr="001765D1" w:rsidRDefault="00AA799F" w:rsidP="007D240B">
            <w:pPr>
              <w:rPr>
                <w:rFonts w:eastAsia="Times New Roman"/>
                <w:color w:val="000000"/>
              </w:rPr>
            </w:pPr>
            <w:r w:rsidRPr="001765D1">
              <w:rPr>
                <w:rFonts w:eastAsia="Times New Roman"/>
                <w:color w:val="000000"/>
              </w:rPr>
              <w:t>AUGUST 2017</w:t>
            </w:r>
          </w:p>
        </w:tc>
        <w:tc>
          <w:tcPr>
            <w:tcW w:w="2506" w:type="dxa"/>
          </w:tcPr>
          <w:p w14:paraId="51CEC40E" w14:textId="11741574" w:rsidR="00AA799F" w:rsidRPr="001765D1" w:rsidRDefault="00AC455A" w:rsidP="007D240B">
            <w:pPr>
              <w:rPr>
                <w:rFonts w:eastAsia="Times New Roman"/>
                <w:color w:val="000000"/>
              </w:rPr>
            </w:pPr>
            <w:r>
              <w:rPr>
                <w:rFonts w:eastAsia="Times New Roman"/>
                <w:color w:val="000000"/>
              </w:rPr>
              <w:t>THE LOTHIANS AND SCOTTISH BORDERS</w:t>
            </w:r>
          </w:p>
        </w:tc>
        <w:tc>
          <w:tcPr>
            <w:tcW w:w="2645" w:type="dxa"/>
          </w:tcPr>
          <w:p w14:paraId="0444310C" w14:textId="040EF0FA"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4FDBC47E" w14:textId="4C3F695B" w:rsidR="00AA799F" w:rsidRPr="001765D1" w:rsidRDefault="00AA799F" w:rsidP="007D240B">
            <w:pPr>
              <w:rPr>
                <w:rFonts w:eastAsia="Times New Roman"/>
                <w:color w:val="000000"/>
              </w:rPr>
            </w:pPr>
            <w:r w:rsidRPr="001765D1">
              <w:rPr>
                <w:rFonts w:eastAsia="Times New Roman"/>
                <w:color w:val="000000"/>
              </w:rPr>
              <w:t>NO</w:t>
            </w:r>
          </w:p>
        </w:tc>
      </w:tr>
      <w:tr w:rsidR="00AA799F" w14:paraId="1FEF9911" w14:textId="3D0DEAD1" w:rsidTr="00AA799F">
        <w:tc>
          <w:tcPr>
            <w:tcW w:w="2330" w:type="dxa"/>
          </w:tcPr>
          <w:p w14:paraId="567B657E" w14:textId="110EEB21" w:rsidR="00AA799F" w:rsidRPr="001765D1" w:rsidRDefault="00AA799F" w:rsidP="007D240B">
            <w:pPr>
              <w:rPr>
                <w:rFonts w:eastAsia="Times New Roman"/>
                <w:color w:val="000000"/>
              </w:rPr>
            </w:pPr>
            <w:r w:rsidRPr="001765D1">
              <w:rPr>
                <w:rFonts w:eastAsia="Times New Roman"/>
                <w:color w:val="000000"/>
              </w:rPr>
              <w:t>DECEMBER 2017</w:t>
            </w:r>
          </w:p>
        </w:tc>
        <w:tc>
          <w:tcPr>
            <w:tcW w:w="2506" w:type="dxa"/>
          </w:tcPr>
          <w:p w14:paraId="56F16E09" w14:textId="7AC49F82" w:rsidR="00AA799F" w:rsidRPr="001765D1" w:rsidRDefault="00AA799F" w:rsidP="007D240B">
            <w:pPr>
              <w:rPr>
                <w:rFonts w:eastAsia="Times New Roman"/>
                <w:color w:val="000000"/>
              </w:rPr>
            </w:pPr>
            <w:r w:rsidRPr="001765D1">
              <w:rPr>
                <w:rFonts w:eastAsia="Times New Roman"/>
                <w:color w:val="000000"/>
              </w:rPr>
              <w:t>DUMFRIES &amp; GALLOWAY</w:t>
            </w:r>
          </w:p>
        </w:tc>
        <w:tc>
          <w:tcPr>
            <w:tcW w:w="2645" w:type="dxa"/>
          </w:tcPr>
          <w:p w14:paraId="07173241" w14:textId="64283E6D"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59F633FC" w14:textId="76EFD3B4" w:rsidR="00AA799F" w:rsidRPr="001765D1" w:rsidRDefault="00AA799F" w:rsidP="007D240B">
            <w:pPr>
              <w:rPr>
                <w:rFonts w:eastAsia="Times New Roman"/>
                <w:color w:val="000000"/>
              </w:rPr>
            </w:pPr>
            <w:r w:rsidRPr="001765D1">
              <w:rPr>
                <w:rFonts w:eastAsia="Times New Roman"/>
                <w:color w:val="000000"/>
              </w:rPr>
              <w:t>NO</w:t>
            </w:r>
          </w:p>
        </w:tc>
      </w:tr>
      <w:tr w:rsidR="00AA799F" w14:paraId="7DC17682" w14:textId="55351F24" w:rsidTr="00AA799F">
        <w:tc>
          <w:tcPr>
            <w:tcW w:w="2330" w:type="dxa"/>
          </w:tcPr>
          <w:p w14:paraId="45CFF685" w14:textId="6999A71C" w:rsidR="00AA799F" w:rsidRPr="001765D1" w:rsidRDefault="00AA799F" w:rsidP="007D240B">
            <w:pPr>
              <w:rPr>
                <w:rFonts w:eastAsia="Times New Roman"/>
                <w:color w:val="000000"/>
              </w:rPr>
            </w:pPr>
            <w:r w:rsidRPr="001765D1">
              <w:rPr>
                <w:rFonts w:eastAsia="Times New Roman"/>
                <w:color w:val="000000"/>
              </w:rPr>
              <w:t>APRIL 2018</w:t>
            </w:r>
          </w:p>
        </w:tc>
        <w:tc>
          <w:tcPr>
            <w:tcW w:w="2506" w:type="dxa"/>
          </w:tcPr>
          <w:p w14:paraId="563121E2" w14:textId="46ACCDCA" w:rsidR="00AA799F" w:rsidRPr="001765D1" w:rsidRDefault="00AA799F" w:rsidP="007D240B">
            <w:pPr>
              <w:rPr>
                <w:rFonts w:eastAsia="Times New Roman"/>
                <w:color w:val="000000"/>
              </w:rPr>
            </w:pPr>
            <w:r w:rsidRPr="001765D1">
              <w:rPr>
                <w:rFonts w:eastAsia="Times New Roman"/>
                <w:color w:val="000000"/>
              </w:rPr>
              <w:t>AYRSHIRE</w:t>
            </w:r>
          </w:p>
        </w:tc>
        <w:tc>
          <w:tcPr>
            <w:tcW w:w="2645" w:type="dxa"/>
          </w:tcPr>
          <w:p w14:paraId="35EDC593" w14:textId="6E5F9872"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71F884B0" w14:textId="646833FD" w:rsidR="00AA799F" w:rsidRPr="001765D1" w:rsidRDefault="00AA799F" w:rsidP="007D240B">
            <w:pPr>
              <w:rPr>
                <w:rFonts w:eastAsia="Times New Roman"/>
                <w:color w:val="000000"/>
              </w:rPr>
            </w:pPr>
            <w:r w:rsidRPr="001765D1">
              <w:rPr>
                <w:rFonts w:eastAsia="Times New Roman"/>
                <w:color w:val="000000"/>
              </w:rPr>
              <w:t>YES</w:t>
            </w:r>
          </w:p>
        </w:tc>
      </w:tr>
      <w:tr w:rsidR="00AA799F" w14:paraId="3F0FFA3E" w14:textId="66074142" w:rsidTr="00AA799F">
        <w:tc>
          <w:tcPr>
            <w:tcW w:w="2330" w:type="dxa"/>
          </w:tcPr>
          <w:p w14:paraId="01EC5ED4" w14:textId="0C9F6461" w:rsidR="00AA799F" w:rsidRPr="001765D1" w:rsidRDefault="00AA799F" w:rsidP="007D240B">
            <w:pPr>
              <w:rPr>
                <w:rFonts w:eastAsia="Times New Roman"/>
                <w:color w:val="000000"/>
              </w:rPr>
            </w:pPr>
            <w:r w:rsidRPr="001765D1">
              <w:rPr>
                <w:rFonts w:eastAsia="Times New Roman"/>
                <w:color w:val="000000"/>
              </w:rPr>
              <w:t>APRIL 2018</w:t>
            </w:r>
          </w:p>
        </w:tc>
        <w:tc>
          <w:tcPr>
            <w:tcW w:w="2506" w:type="dxa"/>
          </w:tcPr>
          <w:p w14:paraId="63FE9965" w14:textId="2D67AB61" w:rsidR="00AA799F" w:rsidRPr="001765D1" w:rsidRDefault="00AC455A" w:rsidP="007D240B">
            <w:pPr>
              <w:rPr>
                <w:rFonts w:eastAsia="Times New Roman"/>
                <w:color w:val="000000"/>
              </w:rPr>
            </w:pPr>
            <w:r>
              <w:rPr>
                <w:rFonts w:eastAsia="Times New Roman"/>
                <w:color w:val="000000"/>
              </w:rPr>
              <w:t xml:space="preserve">GREATER </w:t>
            </w:r>
            <w:r w:rsidR="00AA799F" w:rsidRPr="001765D1">
              <w:rPr>
                <w:rFonts w:eastAsia="Times New Roman"/>
                <w:color w:val="000000"/>
              </w:rPr>
              <w:t>GLASGOW</w:t>
            </w:r>
          </w:p>
        </w:tc>
        <w:tc>
          <w:tcPr>
            <w:tcW w:w="2645" w:type="dxa"/>
          </w:tcPr>
          <w:p w14:paraId="394FA23E" w14:textId="3067743B"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3F5F5B6A" w14:textId="0BE2D6B3" w:rsidR="00AA799F" w:rsidRPr="001765D1" w:rsidRDefault="00AA799F" w:rsidP="007D240B">
            <w:pPr>
              <w:rPr>
                <w:rFonts w:eastAsia="Times New Roman"/>
                <w:color w:val="000000"/>
              </w:rPr>
            </w:pPr>
            <w:r w:rsidRPr="001765D1">
              <w:rPr>
                <w:rFonts w:eastAsia="Times New Roman"/>
                <w:color w:val="000000"/>
              </w:rPr>
              <w:t>YES</w:t>
            </w:r>
          </w:p>
        </w:tc>
      </w:tr>
      <w:tr w:rsidR="00AA799F" w14:paraId="514C1E54" w14:textId="4842D490" w:rsidTr="00AA799F">
        <w:tc>
          <w:tcPr>
            <w:tcW w:w="2330" w:type="dxa"/>
          </w:tcPr>
          <w:p w14:paraId="62FFEE91" w14:textId="18534DA6" w:rsidR="00AA799F" w:rsidRPr="001765D1" w:rsidRDefault="00AA799F" w:rsidP="007D240B">
            <w:pPr>
              <w:rPr>
                <w:rFonts w:eastAsia="Times New Roman"/>
                <w:color w:val="000000"/>
              </w:rPr>
            </w:pPr>
            <w:r w:rsidRPr="001765D1">
              <w:rPr>
                <w:rFonts w:eastAsia="Times New Roman"/>
                <w:color w:val="000000"/>
              </w:rPr>
              <w:t>AUGUST 2018</w:t>
            </w:r>
          </w:p>
        </w:tc>
        <w:tc>
          <w:tcPr>
            <w:tcW w:w="2506" w:type="dxa"/>
          </w:tcPr>
          <w:p w14:paraId="0F702CE9" w14:textId="4ED68AC2" w:rsidR="00AA799F" w:rsidRPr="001765D1" w:rsidRDefault="00AA799F" w:rsidP="007D240B">
            <w:pPr>
              <w:rPr>
                <w:rFonts w:eastAsia="Times New Roman"/>
                <w:color w:val="000000"/>
              </w:rPr>
            </w:pPr>
            <w:r w:rsidRPr="001765D1">
              <w:rPr>
                <w:rFonts w:eastAsia="Times New Roman"/>
                <w:color w:val="000000"/>
              </w:rPr>
              <w:t>EDINBURGH</w:t>
            </w:r>
          </w:p>
        </w:tc>
        <w:tc>
          <w:tcPr>
            <w:tcW w:w="2645" w:type="dxa"/>
          </w:tcPr>
          <w:p w14:paraId="5D77A043" w14:textId="179609D3"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46E17719" w14:textId="720392DB" w:rsidR="00AA799F" w:rsidRPr="001765D1" w:rsidRDefault="00AA799F" w:rsidP="007D240B">
            <w:pPr>
              <w:rPr>
                <w:rFonts w:eastAsia="Times New Roman"/>
                <w:color w:val="000000"/>
              </w:rPr>
            </w:pPr>
            <w:r w:rsidRPr="001765D1">
              <w:rPr>
                <w:rFonts w:eastAsia="Times New Roman"/>
                <w:color w:val="000000"/>
              </w:rPr>
              <w:t>YES</w:t>
            </w:r>
          </w:p>
        </w:tc>
      </w:tr>
      <w:tr w:rsidR="00AA799F" w14:paraId="0B1D95C7" w14:textId="52A2CB4E" w:rsidTr="00AA799F">
        <w:tc>
          <w:tcPr>
            <w:tcW w:w="2330" w:type="dxa"/>
          </w:tcPr>
          <w:p w14:paraId="70345D3F" w14:textId="0E25C609" w:rsidR="00AA799F" w:rsidRPr="001765D1" w:rsidRDefault="00AA799F" w:rsidP="007D240B">
            <w:pPr>
              <w:rPr>
                <w:rFonts w:eastAsia="Times New Roman"/>
                <w:color w:val="000000"/>
              </w:rPr>
            </w:pPr>
            <w:r w:rsidRPr="001765D1">
              <w:rPr>
                <w:rFonts w:eastAsia="Times New Roman"/>
                <w:color w:val="000000"/>
              </w:rPr>
              <w:t>NOVEMBER 2018</w:t>
            </w:r>
          </w:p>
        </w:tc>
        <w:tc>
          <w:tcPr>
            <w:tcW w:w="2506" w:type="dxa"/>
          </w:tcPr>
          <w:p w14:paraId="23EA26D6" w14:textId="5A2AFF17" w:rsidR="00AA799F" w:rsidRPr="001765D1" w:rsidRDefault="00AA799F" w:rsidP="007D240B">
            <w:pPr>
              <w:rPr>
                <w:rFonts w:eastAsia="Times New Roman"/>
                <w:color w:val="000000"/>
              </w:rPr>
            </w:pPr>
            <w:r w:rsidRPr="001765D1">
              <w:rPr>
                <w:rFonts w:eastAsia="Times New Roman"/>
                <w:color w:val="000000"/>
              </w:rPr>
              <w:t>AYRSHIRE</w:t>
            </w:r>
          </w:p>
        </w:tc>
        <w:tc>
          <w:tcPr>
            <w:tcW w:w="2645" w:type="dxa"/>
          </w:tcPr>
          <w:p w14:paraId="68E09769" w14:textId="3E88FB8F"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4A5E4547" w14:textId="28276D80" w:rsidR="00AA799F" w:rsidRPr="001765D1" w:rsidRDefault="00AA799F" w:rsidP="007D240B">
            <w:pPr>
              <w:rPr>
                <w:rFonts w:eastAsia="Times New Roman"/>
                <w:color w:val="000000"/>
              </w:rPr>
            </w:pPr>
            <w:r w:rsidRPr="001765D1">
              <w:rPr>
                <w:rFonts w:eastAsia="Times New Roman"/>
                <w:color w:val="000000"/>
              </w:rPr>
              <w:t>YES</w:t>
            </w:r>
          </w:p>
        </w:tc>
      </w:tr>
      <w:tr w:rsidR="00AA799F" w14:paraId="73E8A43F" w14:textId="77777777" w:rsidTr="00AA799F">
        <w:tc>
          <w:tcPr>
            <w:tcW w:w="2330" w:type="dxa"/>
          </w:tcPr>
          <w:p w14:paraId="7AE4DD9C" w14:textId="3EF1F534" w:rsidR="00AA799F" w:rsidRPr="001765D1" w:rsidRDefault="00AA799F" w:rsidP="007D240B">
            <w:pPr>
              <w:rPr>
                <w:rFonts w:eastAsia="Times New Roman"/>
                <w:color w:val="000000"/>
              </w:rPr>
            </w:pPr>
            <w:r w:rsidRPr="001765D1">
              <w:rPr>
                <w:rFonts w:eastAsia="Times New Roman"/>
                <w:color w:val="000000"/>
              </w:rPr>
              <w:t>DECEMBER 2018</w:t>
            </w:r>
          </w:p>
        </w:tc>
        <w:tc>
          <w:tcPr>
            <w:tcW w:w="2506" w:type="dxa"/>
          </w:tcPr>
          <w:p w14:paraId="3916AED2" w14:textId="6358B084" w:rsidR="00AA799F" w:rsidRPr="001765D1" w:rsidRDefault="00AA799F" w:rsidP="007D240B">
            <w:pPr>
              <w:rPr>
                <w:rFonts w:eastAsia="Times New Roman"/>
                <w:color w:val="000000"/>
              </w:rPr>
            </w:pPr>
            <w:r w:rsidRPr="001765D1">
              <w:rPr>
                <w:rFonts w:eastAsia="Times New Roman"/>
                <w:color w:val="000000"/>
              </w:rPr>
              <w:t>LANARKSHIRE</w:t>
            </w:r>
          </w:p>
        </w:tc>
        <w:tc>
          <w:tcPr>
            <w:tcW w:w="2645" w:type="dxa"/>
          </w:tcPr>
          <w:p w14:paraId="363D7F96" w14:textId="5C78B5FB"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70547A67" w14:textId="1DEA4BF5" w:rsidR="00AA799F" w:rsidRPr="001765D1" w:rsidRDefault="00AA799F" w:rsidP="007D240B">
            <w:pPr>
              <w:rPr>
                <w:rFonts w:eastAsia="Times New Roman"/>
                <w:color w:val="000000"/>
              </w:rPr>
            </w:pPr>
            <w:r w:rsidRPr="001765D1">
              <w:rPr>
                <w:rFonts w:eastAsia="Times New Roman"/>
                <w:color w:val="000000"/>
              </w:rPr>
              <w:t>YES</w:t>
            </w:r>
          </w:p>
        </w:tc>
      </w:tr>
      <w:tr w:rsidR="00AA799F" w14:paraId="5FE3B610" w14:textId="77777777" w:rsidTr="00AA799F">
        <w:tc>
          <w:tcPr>
            <w:tcW w:w="2330" w:type="dxa"/>
          </w:tcPr>
          <w:p w14:paraId="64ABBFAC" w14:textId="3DCC72EE" w:rsidR="00AA799F" w:rsidRPr="001765D1" w:rsidRDefault="00AA799F" w:rsidP="007D240B">
            <w:pPr>
              <w:rPr>
                <w:rFonts w:eastAsia="Times New Roman"/>
                <w:color w:val="000000"/>
              </w:rPr>
            </w:pPr>
            <w:r w:rsidRPr="001765D1">
              <w:rPr>
                <w:rFonts w:eastAsia="Times New Roman"/>
                <w:color w:val="000000"/>
              </w:rPr>
              <w:t>JULY 2019</w:t>
            </w:r>
          </w:p>
        </w:tc>
        <w:tc>
          <w:tcPr>
            <w:tcW w:w="2506" w:type="dxa"/>
          </w:tcPr>
          <w:p w14:paraId="2BE509EB" w14:textId="46B58954" w:rsidR="00AA799F" w:rsidRPr="001765D1" w:rsidRDefault="00AC455A" w:rsidP="007D240B">
            <w:pPr>
              <w:rPr>
                <w:rFonts w:eastAsia="Times New Roman"/>
                <w:color w:val="000000"/>
              </w:rPr>
            </w:pPr>
            <w:r>
              <w:rPr>
                <w:rFonts w:eastAsia="Times New Roman"/>
                <w:color w:val="000000"/>
              </w:rPr>
              <w:t>HIGHLANDS AND ISLANDS</w:t>
            </w:r>
          </w:p>
        </w:tc>
        <w:tc>
          <w:tcPr>
            <w:tcW w:w="2645" w:type="dxa"/>
          </w:tcPr>
          <w:p w14:paraId="0CBA4D72" w14:textId="3524D8F2" w:rsidR="00AA799F" w:rsidRPr="001765D1" w:rsidRDefault="00AA799F" w:rsidP="007D240B">
            <w:pPr>
              <w:rPr>
                <w:rFonts w:eastAsia="Times New Roman"/>
                <w:color w:val="000000"/>
              </w:rPr>
            </w:pPr>
            <w:r w:rsidRPr="001765D1">
              <w:rPr>
                <w:rFonts w:eastAsia="Times New Roman"/>
                <w:color w:val="000000"/>
              </w:rPr>
              <w:t>YES</w:t>
            </w:r>
          </w:p>
        </w:tc>
        <w:tc>
          <w:tcPr>
            <w:tcW w:w="2147" w:type="dxa"/>
          </w:tcPr>
          <w:p w14:paraId="6239D66B" w14:textId="61A38172" w:rsidR="00AA799F" w:rsidRPr="001765D1" w:rsidRDefault="00AA799F" w:rsidP="007D240B">
            <w:pPr>
              <w:rPr>
                <w:rFonts w:eastAsia="Times New Roman"/>
                <w:color w:val="000000"/>
              </w:rPr>
            </w:pPr>
            <w:r w:rsidRPr="001765D1">
              <w:rPr>
                <w:rFonts w:eastAsia="Times New Roman"/>
                <w:color w:val="000000"/>
              </w:rPr>
              <w:t>NO</w:t>
            </w:r>
          </w:p>
        </w:tc>
      </w:tr>
      <w:tr w:rsidR="00AA799F" w14:paraId="3F4976F3" w14:textId="77777777" w:rsidTr="00AA799F">
        <w:tc>
          <w:tcPr>
            <w:tcW w:w="2330" w:type="dxa"/>
          </w:tcPr>
          <w:p w14:paraId="09B4810A" w14:textId="00651B3A" w:rsidR="00AA799F" w:rsidRPr="001765D1" w:rsidRDefault="00AA799F" w:rsidP="007D240B">
            <w:pPr>
              <w:rPr>
                <w:rFonts w:eastAsia="Times New Roman"/>
                <w:color w:val="000000"/>
              </w:rPr>
            </w:pPr>
            <w:r w:rsidRPr="001765D1">
              <w:rPr>
                <w:rFonts w:eastAsia="Times New Roman"/>
                <w:color w:val="000000"/>
              </w:rPr>
              <w:lastRenderedPageBreak/>
              <w:t>DECEMBER 2020</w:t>
            </w:r>
          </w:p>
        </w:tc>
        <w:tc>
          <w:tcPr>
            <w:tcW w:w="2506" w:type="dxa"/>
          </w:tcPr>
          <w:p w14:paraId="6CC70E3C" w14:textId="7CFEA635" w:rsidR="00AA799F" w:rsidRPr="001765D1" w:rsidRDefault="00AC455A" w:rsidP="007D240B">
            <w:pPr>
              <w:rPr>
                <w:rFonts w:eastAsia="Times New Roman"/>
                <w:color w:val="000000"/>
              </w:rPr>
            </w:pPr>
            <w:r>
              <w:rPr>
                <w:rFonts w:eastAsia="Times New Roman"/>
                <w:color w:val="000000"/>
              </w:rPr>
              <w:t>HIGHLANDS AND ISLANDS</w:t>
            </w:r>
          </w:p>
        </w:tc>
        <w:tc>
          <w:tcPr>
            <w:tcW w:w="2645" w:type="dxa"/>
          </w:tcPr>
          <w:p w14:paraId="2B79F714" w14:textId="72D954C9" w:rsidR="00AA799F" w:rsidRPr="001765D1" w:rsidRDefault="001765D1" w:rsidP="007D240B">
            <w:pPr>
              <w:rPr>
                <w:rFonts w:eastAsia="Times New Roman"/>
                <w:color w:val="000000"/>
              </w:rPr>
            </w:pPr>
            <w:r w:rsidRPr="001765D1">
              <w:rPr>
                <w:rFonts w:eastAsia="Times New Roman"/>
                <w:color w:val="000000"/>
              </w:rPr>
              <w:t>YES</w:t>
            </w:r>
          </w:p>
        </w:tc>
        <w:tc>
          <w:tcPr>
            <w:tcW w:w="2147" w:type="dxa"/>
          </w:tcPr>
          <w:p w14:paraId="010887AC" w14:textId="4AE2154D" w:rsidR="00AA799F" w:rsidRPr="00AC455A" w:rsidRDefault="001765D1" w:rsidP="004420A3">
            <w:pPr>
              <w:pStyle w:val="Heading2"/>
              <w:rPr>
                <w:b w:val="0"/>
              </w:rPr>
            </w:pPr>
            <w:r w:rsidRPr="00AC455A">
              <w:rPr>
                <w:rFonts w:eastAsia="Times New Roman"/>
                <w:b w:val="0"/>
              </w:rPr>
              <w:t>NO</w:t>
            </w:r>
          </w:p>
        </w:tc>
      </w:tr>
      <w:tr w:rsidR="001765D1" w14:paraId="703F8873" w14:textId="77777777" w:rsidTr="00AA799F">
        <w:tc>
          <w:tcPr>
            <w:tcW w:w="2330" w:type="dxa"/>
          </w:tcPr>
          <w:p w14:paraId="23EC501F" w14:textId="5062A3FB" w:rsidR="001765D1" w:rsidRPr="001765D1" w:rsidRDefault="001765D1" w:rsidP="007D240B">
            <w:pPr>
              <w:rPr>
                <w:rFonts w:eastAsia="Times New Roman"/>
                <w:color w:val="000000"/>
              </w:rPr>
            </w:pPr>
            <w:r w:rsidRPr="001765D1">
              <w:rPr>
                <w:rFonts w:eastAsia="Times New Roman"/>
                <w:color w:val="000000"/>
              </w:rPr>
              <w:t>FEBRUARY 2021</w:t>
            </w:r>
          </w:p>
        </w:tc>
        <w:tc>
          <w:tcPr>
            <w:tcW w:w="2506" w:type="dxa"/>
          </w:tcPr>
          <w:p w14:paraId="3BCA77F3" w14:textId="7339A5ED" w:rsidR="001765D1" w:rsidRPr="001765D1" w:rsidRDefault="001765D1" w:rsidP="007D240B">
            <w:pPr>
              <w:rPr>
                <w:rFonts w:eastAsia="Times New Roman"/>
                <w:color w:val="000000"/>
              </w:rPr>
            </w:pPr>
            <w:r w:rsidRPr="001765D1">
              <w:rPr>
                <w:rFonts w:eastAsia="Times New Roman"/>
                <w:color w:val="000000"/>
              </w:rPr>
              <w:t>AYRSHIRE</w:t>
            </w:r>
          </w:p>
        </w:tc>
        <w:tc>
          <w:tcPr>
            <w:tcW w:w="2645" w:type="dxa"/>
          </w:tcPr>
          <w:p w14:paraId="61687214" w14:textId="059F7BD3" w:rsidR="001765D1" w:rsidRPr="001765D1" w:rsidRDefault="001765D1" w:rsidP="007D240B">
            <w:pPr>
              <w:rPr>
                <w:rFonts w:eastAsia="Times New Roman"/>
                <w:color w:val="000000"/>
              </w:rPr>
            </w:pPr>
            <w:r w:rsidRPr="001765D1">
              <w:rPr>
                <w:rFonts w:eastAsia="Times New Roman"/>
                <w:color w:val="000000"/>
              </w:rPr>
              <w:t>YES</w:t>
            </w:r>
          </w:p>
        </w:tc>
        <w:tc>
          <w:tcPr>
            <w:tcW w:w="2147" w:type="dxa"/>
          </w:tcPr>
          <w:p w14:paraId="7EED4A12" w14:textId="525DF18B" w:rsidR="001765D1" w:rsidRPr="001765D1" w:rsidRDefault="001765D1" w:rsidP="007D240B">
            <w:pPr>
              <w:rPr>
                <w:rFonts w:eastAsia="Times New Roman"/>
                <w:color w:val="000000"/>
              </w:rPr>
            </w:pPr>
            <w:r w:rsidRPr="001765D1">
              <w:rPr>
                <w:rFonts w:eastAsia="Times New Roman"/>
                <w:color w:val="000000"/>
              </w:rPr>
              <w:t>YES</w:t>
            </w:r>
          </w:p>
        </w:tc>
      </w:tr>
      <w:tr w:rsidR="001765D1" w14:paraId="4D5CF6EE" w14:textId="77777777" w:rsidTr="00AA799F">
        <w:tc>
          <w:tcPr>
            <w:tcW w:w="2330" w:type="dxa"/>
          </w:tcPr>
          <w:p w14:paraId="67D549E8" w14:textId="0279E573" w:rsidR="001765D1" w:rsidRPr="001765D1" w:rsidRDefault="001765D1" w:rsidP="007D240B">
            <w:pPr>
              <w:rPr>
                <w:rFonts w:eastAsia="Times New Roman"/>
                <w:color w:val="000000"/>
              </w:rPr>
            </w:pPr>
            <w:r w:rsidRPr="001765D1">
              <w:rPr>
                <w:rFonts w:eastAsia="Times New Roman"/>
                <w:color w:val="000000"/>
              </w:rPr>
              <w:t>JULY 2021</w:t>
            </w:r>
          </w:p>
        </w:tc>
        <w:tc>
          <w:tcPr>
            <w:tcW w:w="2506" w:type="dxa"/>
          </w:tcPr>
          <w:p w14:paraId="7C81248A" w14:textId="69BD05A5" w:rsidR="001765D1" w:rsidRPr="001765D1" w:rsidRDefault="001765D1" w:rsidP="007D240B">
            <w:pPr>
              <w:rPr>
                <w:rFonts w:eastAsia="Times New Roman"/>
                <w:color w:val="000000"/>
              </w:rPr>
            </w:pPr>
            <w:r w:rsidRPr="001765D1">
              <w:rPr>
                <w:rFonts w:eastAsia="Times New Roman"/>
                <w:color w:val="000000"/>
              </w:rPr>
              <w:t>LANARKSHIRE</w:t>
            </w:r>
          </w:p>
        </w:tc>
        <w:tc>
          <w:tcPr>
            <w:tcW w:w="2645" w:type="dxa"/>
          </w:tcPr>
          <w:p w14:paraId="0163CB7B" w14:textId="594CD7DC" w:rsidR="001765D1" w:rsidRPr="001765D1" w:rsidRDefault="001765D1" w:rsidP="007D240B">
            <w:pPr>
              <w:rPr>
                <w:rFonts w:eastAsia="Times New Roman"/>
                <w:color w:val="000000"/>
              </w:rPr>
            </w:pPr>
            <w:r w:rsidRPr="001765D1">
              <w:rPr>
                <w:rFonts w:eastAsia="Times New Roman"/>
                <w:color w:val="000000"/>
              </w:rPr>
              <w:t>YES</w:t>
            </w:r>
          </w:p>
        </w:tc>
        <w:tc>
          <w:tcPr>
            <w:tcW w:w="2147" w:type="dxa"/>
          </w:tcPr>
          <w:p w14:paraId="6C81DF35" w14:textId="6A8B1E94" w:rsidR="001765D1" w:rsidRPr="001765D1" w:rsidRDefault="001765D1" w:rsidP="007D240B">
            <w:pPr>
              <w:rPr>
                <w:rFonts w:eastAsia="Times New Roman"/>
                <w:color w:val="000000"/>
              </w:rPr>
            </w:pPr>
            <w:r w:rsidRPr="001765D1">
              <w:rPr>
                <w:rFonts w:eastAsia="Times New Roman"/>
                <w:color w:val="000000"/>
              </w:rPr>
              <w:t>YES</w:t>
            </w:r>
          </w:p>
        </w:tc>
      </w:tr>
      <w:tr w:rsidR="001765D1" w14:paraId="7E9E9D53" w14:textId="77777777" w:rsidTr="00AA799F">
        <w:tc>
          <w:tcPr>
            <w:tcW w:w="2330" w:type="dxa"/>
          </w:tcPr>
          <w:p w14:paraId="391529CF" w14:textId="26067323" w:rsidR="001765D1" w:rsidRPr="001765D1" w:rsidRDefault="001765D1" w:rsidP="007D240B">
            <w:pPr>
              <w:rPr>
                <w:rFonts w:eastAsia="Times New Roman"/>
                <w:color w:val="000000"/>
              </w:rPr>
            </w:pPr>
            <w:r w:rsidRPr="001765D1">
              <w:rPr>
                <w:rFonts w:eastAsia="Times New Roman"/>
                <w:color w:val="000000"/>
              </w:rPr>
              <w:t>APRIL 2022</w:t>
            </w:r>
          </w:p>
        </w:tc>
        <w:tc>
          <w:tcPr>
            <w:tcW w:w="2506" w:type="dxa"/>
          </w:tcPr>
          <w:p w14:paraId="7BF1B74C" w14:textId="3D414F24" w:rsidR="001765D1" w:rsidRPr="001765D1" w:rsidRDefault="00AC455A" w:rsidP="007D240B">
            <w:pPr>
              <w:rPr>
                <w:rFonts w:eastAsia="Times New Roman"/>
                <w:color w:val="000000"/>
              </w:rPr>
            </w:pPr>
            <w:r>
              <w:rPr>
                <w:rFonts w:eastAsia="Times New Roman"/>
                <w:color w:val="000000"/>
              </w:rPr>
              <w:t>NORTH EAST</w:t>
            </w:r>
          </w:p>
        </w:tc>
        <w:tc>
          <w:tcPr>
            <w:tcW w:w="2645" w:type="dxa"/>
          </w:tcPr>
          <w:p w14:paraId="0311DB4B" w14:textId="0992AF67" w:rsidR="001765D1" w:rsidRPr="001765D1" w:rsidRDefault="001765D1" w:rsidP="007D240B">
            <w:pPr>
              <w:rPr>
                <w:rFonts w:eastAsia="Times New Roman"/>
                <w:color w:val="000000"/>
              </w:rPr>
            </w:pPr>
            <w:r w:rsidRPr="001765D1">
              <w:rPr>
                <w:rFonts w:eastAsia="Times New Roman"/>
                <w:color w:val="000000"/>
              </w:rPr>
              <w:t>YES</w:t>
            </w:r>
          </w:p>
        </w:tc>
        <w:tc>
          <w:tcPr>
            <w:tcW w:w="2147" w:type="dxa"/>
          </w:tcPr>
          <w:p w14:paraId="5F168950" w14:textId="5B5FB18C" w:rsidR="001765D1" w:rsidRPr="001765D1" w:rsidRDefault="001765D1" w:rsidP="007D240B">
            <w:pPr>
              <w:rPr>
                <w:rFonts w:eastAsia="Times New Roman"/>
                <w:color w:val="000000"/>
              </w:rPr>
            </w:pPr>
            <w:r w:rsidRPr="001765D1">
              <w:rPr>
                <w:rFonts w:eastAsia="Times New Roman"/>
                <w:color w:val="000000"/>
              </w:rPr>
              <w:t>NO</w:t>
            </w:r>
          </w:p>
        </w:tc>
      </w:tr>
    </w:tbl>
    <w:p w14:paraId="335C8A4C" w14:textId="77777777" w:rsidR="00BF6B81" w:rsidRPr="00B11A55" w:rsidRDefault="00BF6B81"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E79">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6E79"/>
    <w:rsid w:val="00090F3B"/>
    <w:rsid w:val="000E6526"/>
    <w:rsid w:val="00141533"/>
    <w:rsid w:val="00167528"/>
    <w:rsid w:val="001765D1"/>
    <w:rsid w:val="00195CC4"/>
    <w:rsid w:val="001E48D6"/>
    <w:rsid w:val="00253DF6"/>
    <w:rsid w:val="00255F1E"/>
    <w:rsid w:val="00295EA7"/>
    <w:rsid w:val="0036503B"/>
    <w:rsid w:val="00376A68"/>
    <w:rsid w:val="003D6D03"/>
    <w:rsid w:val="003E12CA"/>
    <w:rsid w:val="004010DC"/>
    <w:rsid w:val="004341F0"/>
    <w:rsid w:val="004420A3"/>
    <w:rsid w:val="00456324"/>
    <w:rsid w:val="00475460"/>
    <w:rsid w:val="00490317"/>
    <w:rsid w:val="00491644"/>
    <w:rsid w:val="00496A08"/>
    <w:rsid w:val="004E1605"/>
    <w:rsid w:val="004F653C"/>
    <w:rsid w:val="00540A52"/>
    <w:rsid w:val="00557306"/>
    <w:rsid w:val="005E75BD"/>
    <w:rsid w:val="00744955"/>
    <w:rsid w:val="00750D83"/>
    <w:rsid w:val="00793DD5"/>
    <w:rsid w:val="007D240B"/>
    <w:rsid w:val="007D55F6"/>
    <w:rsid w:val="007F490F"/>
    <w:rsid w:val="0086779C"/>
    <w:rsid w:val="00874BFD"/>
    <w:rsid w:val="008964EF"/>
    <w:rsid w:val="009631A4"/>
    <w:rsid w:val="00977296"/>
    <w:rsid w:val="00A25E93"/>
    <w:rsid w:val="00A320FF"/>
    <w:rsid w:val="00A70AC0"/>
    <w:rsid w:val="00AA799F"/>
    <w:rsid w:val="00AC443C"/>
    <w:rsid w:val="00AC455A"/>
    <w:rsid w:val="00B11A55"/>
    <w:rsid w:val="00B17211"/>
    <w:rsid w:val="00B461B2"/>
    <w:rsid w:val="00B71B3C"/>
    <w:rsid w:val="00BC389E"/>
    <w:rsid w:val="00BF6B81"/>
    <w:rsid w:val="00C077A8"/>
    <w:rsid w:val="00C606A2"/>
    <w:rsid w:val="00C63872"/>
    <w:rsid w:val="00C84948"/>
    <w:rsid w:val="00CA0E38"/>
    <w:rsid w:val="00CF1111"/>
    <w:rsid w:val="00D05706"/>
    <w:rsid w:val="00D27DC5"/>
    <w:rsid w:val="00D47E36"/>
    <w:rsid w:val="00E55D79"/>
    <w:rsid w:val="00EF4761"/>
    <w:rsid w:val="00FC2DA7"/>
    <w:rsid w:val="00FE44E2"/>
    <w:rsid w:val="00FF5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7D240B"/>
    <w:pPr>
      <w:spacing w:before="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D240B"/>
    <w:rPr>
      <w:rFonts w:ascii="Times New Roman" w:eastAsia="Times New Roman" w:hAnsi="Times New Roman" w:cs="Times New Roman"/>
      <w:szCs w:val="20"/>
    </w:rPr>
  </w:style>
  <w:style w:type="paragraph" w:styleId="BodyText2">
    <w:name w:val="Body Text 2"/>
    <w:basedOn w:val="Normal"/>
    <w:link w:val="BodyText2Char"/>
    <w:rsid w:val="007D240B"/>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7D240B"/>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9510">
      <w:bodyDiv w:val="1"/>
      <w:marLeft w:val="0"/>
      <w:marRight w:val="0"/>
      <w:marTop w:val="0"/>
      <w:marBottom w:val="0"/>
      <w:divBdr>
        <w:top w:val="none" w:sz="0" w:space="0" w:color="auto"/>
        <w:left w:val="none" w:sz="0" w:space="0" w:color="auto"/>
        <w:bottom w:val="none" w:sz="0" w:space="0" w:color="auto"/>
        <w:right w:val="none" w:sz="0" w:space="0" w:color="auto"/>
      </w:divBdr>
    </w:div>
    <w:div w:id="937250906">
      <w:bodyDiv w:val="1"/>
      <w:marLeft w:val="0"/>
      <w:marRight w:val="0"/>
      <w:marTop w:val="0"/>
      <w:marBottom w:val="0"/>
      <w:divBdr>
        <w:top w:val="none" w:sz="0" w:space="0" w:color="auto"/>
        <w:left w:val="none" w:sz="0" w:space="0" w:color="auto"/>
        <w:bottom w:val="none" w:sz="0" w:space="0" w:color="auto"/>
        <w:right w:val="none" w:sz="0" w:space="0" w:color="auto"/>
      </w:divBdr>
    </w:div>
    <w:div w:id="20790869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617</Words>
  <Characters>3518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