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5658C90" w14:textId="77777777" w:rsidTr="00540A52">
        <w:trPr>
          <w:trHeight w:val="2552"/>
          <w:tblHeader/>
        </w:trPr>
        <w:tc>
          <w:tcPr>
            <w:tcW w:w="2269" w:type="dxa"/>
          </w:tcPr>
          <w:p w14:paraId="6099329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F0966EF" wp14:editId="16BEBE5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036B8C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E5B6FA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4D8217B" w14:textId="66F15F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07217">
              <w:t>2867</w:t>
            </w:r>
          </w:p>
          <w:p w14:paraId="4289393C" w14:textId="3CAC048E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6265">
              <w:t>23</w:t>
            </w:r>
            <w:r w:rsidR="00DB6265" w:rsidRPr="00DB6265">
              <w:rPr>
                <w:vertAlign w:val="superscript"/>
              </w:rPr>
              <w:t>rd</w:t>
            </w:r>
            <w:r w:rsidR="00DB6265">
              <w:t xml:space="preserve"> </w:t>
            </w:r>
            <w:r w:rsidR="00D07217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43CE3B0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C021E3" w14:textId="77777777" w:rsidR="00D07217" w:rsidRPr="00D07217" w:rsidRDefault="00D07217" w:rsidP="00D07217">
      <w:pPr>
        <w:pStyle w:val="Heading2"/>
      </w:pPr>
      <w:r w:rsidRPr="00D07217">
        <w:t>Between January and October 2023, broken down month by month and listed separately by division:</w:t>
      </w:r>
    </w:p>
    <w:p w14:paraId="0EE0E353" w14:textId="64563B34" w:rsidR="00D07217" w:rsidRPr="00D07217" w:rsidRDefault="00D07217" w:rsidP="00D07217">
      <w:pPr>
        <w:pStyle w:val="Heading2"/>
      </w:pPr>
      <w:r w:rsidRPr="00D07217">
        <w:t>1. The number of cars seized by Police Scotland in Tayside and Fife divisions under Section 165 of the Road Traffic Act 1988</w:t>
      </w:r>
    </w:p>
    <w:p w14:paraId="647DA32B" w14:textId="7A9C8393" w:rsidR="00D07217" w:rsidRPr="00D07217" w:rsidRDefault="00D07217" w:rsidP="00D07217">
      <w:pPr>
        <w:pStyle w:val="Heading2"/>
      </w:pPr>
      <w:r w:rsidRPr="00D07217">
        <w:t>2. The make and model of cars seized in Tayside and Fife divisions</w:t>
      </w:r>
    </w:p>
    <w:p w14:paraId="42E9956B" w14:textId="35D830C8" w:rsidR="00D07217" w:rsidRPr="00D07217" w:rsidRDefault="00D07217" w:rsidP="00D07217">
      <w:pPr>
        <w:pStyle w:val="Heading2"/>
      </w:pPr>
      <w:r w:rsidRPr="00D07217">
        <w:t>3. The estimated value of the seized cars sold at auction by Police Scotland in Tayside and Fife divisions</w:t>
      </w:r>
    </w:p>
    <w:p w14:paraId="76085C69" w14:textId="77777777" w:rsidR="00D07217" w:rsidRPr="00D07217" w:rsidRDefault="00D07217" w:rsidP="00D07217">
      <w:pPr>
        <w:pStyle w:val="Heading2"/>
      </w:pPr>
      <w:r w:rsidRPr="00D07217">
        <w:t>4. The number of cars in Tayside and Fife division seized but not reclaimed by the owner</w:t>
      </w:r>
    </w:p>
    <w:p w14:paraId="27D97C9A" w14:textId="55CBE0E9" w:rsidR="00D07217" w:rsidRDefault="00D07217" w:rsidP="00AB06B1">
      <w:r>
        <w:t xml:space="preserve">In response to your request, please see the attached excel </w:t>
      </w:r>
      <w:r w:rsidR="00AB06B1">
        <w:t xml:space="preserve">document titled ‘Applicant Data’. </w:t>
      </w:r>
    </w:p>
    <w:p w14:paraId="58B6B415" w14:textId="77777777" w:rsidR="00BF6B81" w:rsidRPr="00B11A55" w:rsidRDefault="00BF6B81" w:rsidP="00D07217"/>
    <w:p w14:paraId="742770A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819AD8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C220AF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10CD05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A2B08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35B8AC8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9E7DCAB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9F5B" w14:textId="77777777" w:rsidR="00195CC4" w:rsidRDefault="00195CC4" w:rsidP="00491644">
      <w:r>
        <w:separator/>
      </w:r>
    </w:p>
  </w:endnote>
  <w:endnote w:type="continuationSeparator" w:id="0">
    <w:p w14:paraId="587F896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0E1A" w14:textId="77777777" w:rsidR="00491644" w:rsidRDefault="00491644">
    <w:pPr>
      <w:pStyle w:val="Footer"/>
    </w:pPr>
  </w:p>
  <w:p w14:paraId="2043F9DA" w14:textId="24131B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6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C2D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A8411FB" wp14:editId="47B2A09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AC711CD" wp14:editId="3202BC9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6C5510C" w14:textId="5CF2A1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6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8F53" w14:textId="77777777" w:rsidR="00491644" w:rsidRDefault="00491644">
    <w:pPr>
      <w:pStyle w:val="Footer"/>
    </w:pPr>
  </w:p>
  <w:p w14:paraId="4A632D42" w14:textId="3E6638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6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999A" w14:textId="77777777" w:rsidR="00195CC4" w:rsidRDefault="00195CC4" w:rsidP="00491644">
      <w:r>
        <w:separator/>
      </w:r>
    </w:p>
  </w:footnote>
  <w:footnote w:type="continuationSeparator" w:id="0">
    <w:p w14:paraId="6EF1765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FB2E" w14:textId="5CDE43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6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0BB15F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63" w14:textId="369AC2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6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F9D1" w14:textId="608B7C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6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85C7F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32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B06B1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07217"/>
    <w:rsid w:val="00D27DC5"/>
    <w:rsid w:val="00D47E36"/>
    <w:rsid w:val="00DB6265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03EE9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2023-11-20T11:34:00Z</dcterms:created>
  <dcterms:modified xsi:type="dcterms:W3CDTF">2023-11-23T14:02:00Z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