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8D192FC" w:rsidR="00B17211" w:rsidRPr="00B17211" w:rsidRDefault="00B17211" w:rsidP="007F490F">
            <w:r w:rsidRPr="007F490F">
              <w:rPr>
                <w:rStyle w:val="Heading2Char"/>
              </w:rPr>
              <w:t>Our reference:</w:t>
            </w:r>
            <w:r>
              <w:t xml:space="preserve">  FOI 2</w:t>
            </w:r>
            <w:r w:rsidR="00EF0FBB">
              <w:t>5</w:t>
            </w:r>
            <w:r>
              <w:t>-</w:t>
            </w:r>
            <w:r w:rsidR="00361FE4">
              <w:t>3731</w:t>
            </w:r>
          </w:p>
          <w:p w14:paraId="34BDABA6" w14:textId="56872DD2" w:rsidR="00B17211" w:rsidRDefault="00456324" w:rsidP="00EE2373">
            <w:r w:rsidRPr="007F490F">
              <w:rPr>
                <w:rStyle w:val="Heading2Char"/>
              </w:rPr>
              <w:t>Respon</w:t>
            </w:r>
            <w:r w:rsidR="007D55F6">
              <w:rPr>
                <w:rStyle w:val="Heading2Char"/>
              </w:rPr>
              <w:t>ded to:</w:t>
            </w:r>
            <w:r w:rsidR="007F490F">
              <w:t xml:space="preserve">  </w:t>
            </w:r>
            <w:r w:rsidR="00960FF2">
              <w:t>15</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67737E4" w14:textId="4992F5E0" w:rsidR="00361FE4" w:rsidRPr="00361FE4" w:rsidRDefault="00361FE4" w:rsidP="00361FE4">
      <w:pPr>
        <w:tabs>
          <w:tab w:val="left" w:pos="5400"/>
        </w:tabs>
        <w:rPr>
          <w:rFonts w:eastAsiaTheme="majorEastAsia" w:cstheme="majorBidi"/>
          <w:b/>
          <w:color w:val="000000" w:themeColor="text1"/>
          <w:szCs w:val="26"/>
        </w:rPr>
      </w:pPr>
      <w:r w:rsidRPr="00361FE4">
        <w:rPr>
          <w:rFonts w:eastAsiaTheme="majorEastAsia" w:cstheme="majorBidi"/>
          <w:b/>
          <w:color w:val="000000" w:themeColor="text1"/>
          <w:szCs w:val="26"/>
        </w:rPr>
        <w:t xml:space="preserve">I am disgusted that the police, which calls itself a rights based orginisation, has caved to the hate group known as MacKenzie Blackburn McKenzie. </w:t>
      </w:r>
    </w:p>
    <w:p w14:paraId="0EC72857" w14:textId="25EF7A9A" w:rsidR="00361FE4" w:rsidRPr="00361FE4" w:rsidRDefault="00361FE4" w:rsidP="00361FE4">
      <w:pPr>
        <w:tabs>
          <w:tab w:val="left" w:pos="5400"/>
        </w:tabs>
        <w:rPr>
          <w:rFonts w:eastAsiaTheme="majorEastAsia" w:cstheme="majorBidi"/>
          <w:b/>
          <w:color w:val="000000" w:themeColor="text1"/>
          <w:szCs w:val="26"/>
        </w:rPr>
      </w:pPr>
      <w:r w:rsidRPr="00361FE4">
        <w:rPr>
          <w:rFonts w:eastAsiaTheme="majorEastAsia" w:cstheme="majorBidi"/>
          <w:b/>
          <w:color w:val="000000" w:themeColor="text1"/>
          <w:szCs w:val="26"/>
        </w:rPr>
        <w:t xml:space="preserve">It has been determined that anyone accused of the crime of rape will be recorded as male. </w:t>
      </w:r>
    </w:p>
    <w:p w14:paraId="42916EF4" w14:textId="6F3F32D2" w:rsidR="00361FE4" w:rsidRPr="00361FE4" w:rsidRDefault="00361FE4" w:rsidP="00361FE4">
      <w:pPr>
        <w:tabs>
          <w:tab w:val="left" w:pos="5400"/>
        </w:tabs>
        <w:rPr>
          <w:rFonts w:eastAsiaTheme="majorEastAsia" w:cstheme="majorBidi"/>
          <w:b/>
          <w:color w:val="000000" w:themeColor="text1"/>
          <w:szCs w:val="26"/>
        </w:rPr>
      </w:pPr>
      <w:r w:rsidRPr="00361FE4">
        <w:rPr>
          <w:rFonts w:eastAsiaTheme="majorEastAsia" w:cstheme="majorBidi"/>
          <w:b/>
          <w:color w:val="000000" w:themeColor="text1"/>
          <w:szCs w:val="26"/>
        </w:rPr>
        <w:t xml:space="preserve">People have the right to self determination, people have the right to decide their own gender, rights are *not* to be stripped from accused persons, even in convicted prisoners there are limits. </w:t>
      </w:r>
    </w:p>
    <w:p w14:paraId="05D264C2" w14:textId="668D8A10" w:rsidR="00361FE4" w:rsidRPr="00361FE4" w:rsidRDefault="00361FE4" w:rsidP="00361FE4">
      <w:pPr>
        <w:tabs>
          <w:tab w:val="left" w:pos="5400"/>
        </w:tabs>
        <w:rPr>
          <w:rFonts w:eastAsiaTheme="majorEastAsia" w:cstheme="majorBidi"/>
          <w:b/>
          <w:color w:val="000000" w:themeColor="text1"/>
          <w:szCs w:val="26"/>
        </w:rPr>
      </w:pPr>
      <w:r w:rsidRPr="00361FE4">
        <w:rPr>
          <w:rFonts w:eastAsiaTheme="majorEastAsia" w:cstheme="majorBidi"/>
          <w:b/>
          <w:color w:val="000000" w:themeColor="text1"/>
          <w:szCs w:val="26"/>
        </w:rPr>
        <w:t xml:space="preserve">This is non-sense anti-virtue signaling to appease a group of hateful bigots who have no interest in the matter than reminding us they demand that transwomen are only recognised as men and to attempt to mental link us with rape cases, to justify claiming we are dispropotonarely predetors. </w:t>
      </w:r>
    </w:p>
    <w:p w14:paraId="2C8F8F1C" w14:textId="5EF677AE" w:rsidR="00361FE4" w:rsidRPr="00361FE4" w:rsidRDefault="00361FE4" w:rsidP="00361FE4">
      <w:pPr>
        <w:tabs>
          <w:tab w:val="left" w:pos="5400"/>
        </w:tabs>
        <w:rPr>
          <w:rFonts w:eastAsiaTheme="majorEastAsia" w:cstheme="majorBidi"/>
          <w:b/>
          <w:color w:val="000000" w:themeColor="text1"/>
          <w:szCs w:val="26"/>
        </w:rPr>
      </w:pPr>
      <w:r w:rsidRPr="00361FE4">
        <w:rPr>
          <w:rFonts w:eastAsiaTheme="majorEastAsia" w:cstheme="majorBidi"/>
          <w:b/>
          <w:color w:val="000000" w:themeColor="text1"/>
          <w:szCs w:val="26"/>
        </w:rPr>
        <w:t xml:space="preserve">It is blantly obvious from the legislation for the offense that anyone who has commited this crime has or had a penis at some stage. </w:t>
      </w:r>
    </w:p>
    <w:p w14:paraId="20EC77CD" w14:textId="305A2F52" w:rsidR="00361FE4" w:rsidRPr="00361FE4" w:rsidRDefault="00361FE4" w:rsidP="00361FE4">
      <w:pPr>
        <w:tabs>
          <w:tab w:val="left" w:pos="5400"/>
        </w:tabs>
        <w:rPr>
          <w:rFonts w:eastAsiaTheme="majorEastAsia" w:cstheme="majorBidi"/>
          <w:b/>
          <w:color w:val="000000" w:themeColor="text1"/>
          <w:szCs w:val="26"/>
        </w:rPr>
      </w:pPr>
      <w:r w:rsidRPr="00361FE4">
        <w:rPr>
          <w:rFonts w:eastAsiaTheme="majorEastAsia" w:cstheme="majorBidi"/>
          <w:b/>
          <w:color w:val="000000" w:themeColor="text1"/>
          <w:szCs w:val="26"/>
        </w:rPr>
        <w:t xml:space="preserve">It is disgusting that the Chief Constable would cave to this bulshit. </w:t>
      </w:r>
    </w:p>
    <w:p w14:paraId="2423B585" w14:textId="2340FF11" w:rsidR="00361FE4" w:rsidRPr="00361FE4" w:rsidRDefault="00361FE4" w:rsidP="00361FE4">
      <w:pPr>
        <w:tabs>
          <w:tab w:val="left" w:pos="5400"/>
        </w:tabs>
        <w:rPr>
          <w:rFonts w:eastAsiaTheme="majorEastAsia" w:cstheme="majorBidi"/>
          <w:b/>
          <w:color w:val="000000" w:themeColor="text1"/>
          <w:szCs w:val="26"/>
        </w:rPr>
      </w:pPr>
      <w:r w:rsidRPr="00361FE4">
        <w:rPr>
          <w:rFonts w:eastAsiaTheme="majorEastAsia" w:cstheme="majorBidi"/>
          <w:b/>
          <w:color w:val="000000" w:themeColor="text1"/>
          <w:szCs w:val="26"/>
        </w:rPr>
        <w:t xml:space="preserve">It erases intersex people, will tran men who post phaloplasty be recorded as female? </w:t>
      </w:r>
    </w:p>
    <w:p w14:paraId="15ACD663" w14:textId="0F85F503" w:rsidR="00361FE4" w:rsidRPr="00361FE4" w:rsidRDefault="00361FE4" w:rsidP="00361FE4">
      <w:pPr>
        <w:tabs>
          <w:tab w:val="left" w:pos="5400"/>
        </w:tabs>
        <w:rPr>
          <w:rFonts w:eastAsiaTheme="majorEastAsia" w:cstheme="majorBidi"/>
          <w:b/>
          <w:color w:val="000000" w:themeColor="text1"/>
          <w:szCs w:val="26"/>
        </w:rPr>
      </w:pPr>
      <w:r w:rsidRPr="00361FE4">
        <w:rPr>
          <w:rFonts w:eastAsiaTheme="majorEastAsia" w:cstheme="majorBidi"/>
          <w:b/>
          <w:color w:val="000000" w:themeColor="text1"/>
          <w:szCs w:val="26"/>
        </w:rPr>
        <w:t xml:space="preserve">This helps only the vanishingly small number of people who do not know numbers can be added together for a total, and those who have delcared their fellow human persona non graitia, and demand our rights be stripped from us. </w:t>
      </w:r>
    </w:p>
    <w:p w14:paraId="53E44330" w14:textId="211532A8" w:rsidR="00361FE4" w:rsidRPr="00361FE4" w:rsidRDefault="00361FE4" w:rsidP="00361FE4">
      <w:pPr>
        <w:tabs>
          <w:tab w:val="left" w:pos="5400"/>
        </w:tabs>
        <w:rPr>
          <w:rFonts w:eastAsiaTheme="majorEastAsia" w:cstheme="majorBidi"/>
          <w:b/>
          <w:color w:val="000000" w:themeColor="text1"/>
          <w:szCs w:val="26"/>
        </w:rPr>
      </w:pPr>
      <w:r w:rsidRPr="00361FE4">
        <w:rPr>
          <w:rFonts w:eastAsiaTheme="majorEastAsia" w:cstheme="majorBidi"/>
          <w:b/>
          <w:color w:val="000000" w:themeColor="text1"/>
          <w:szCs w:val="26"/>
        </w:rPr>
        <w:t xml:space="preserve">Frankly who ever was involved in this horse shit should be summarily dismissed. </w:t>
      </w:r>
    </w:p>
    <w:p w14:paraId="4B1B9630" w14:textId="45452435" w:rsidR="00361FE4" w:rsidRPr="00361FE4" w:rsidRDefault="00361FE4" w:rsidP="00361FE4">
      <w:pPr>
        <w:tabs>
          <w:tab w:val="left" w:pos="5400"/>
        </w:tabs>
        <w:rPr>
          <w:rFonts w:eastAsiaTheme="majorEastAsia" w:cstheme="majorBidi"/>
          <w:b/>
          <w:color w:val="000000" w:themeColor="text1"/>
          <w:szCs w:val="26"/>
        </w:rPr>
      </w:pPr>
      <w:r w:rsidRPr="00361FE4">
        <w:rPr>
          <w:rFonts w:eastAsiaTheme="majorEastAsia" w:cstheme="majorBidi"/>
          <w:b/>
          <w:color w:val="000000" w:themeColor="text1"/>
          <w:szCs w:val="26"/>
        </w:rPr>
        <w:t>I therefore demand under the FoI Act;</w:t>
      </w:r>
    </w:p>
    <w:p w14:paraId="7C5D9F74" w14:textId="77777777" w:rsidR="00361FE4" w:rsidRPr="00361FE4" w:rsidRDefault="00361FE4" w:rsidP="00361FE4">
      <w:pPr>
        <w:tabs>
          <w:tab w:val="left" w:pos="5400"/>
        </w:tabs>
        <w:rPr>
          <w:rFonts w:eastAsiaTheme="majorEastAsia" w:cstheme="majorBidi"/>
          <w:b/>
          <w:color w:val="000000" w:themeColor="text1"/>
          <w:szCs w:val="26"/>
        </w:rPr>
      </w:pPr>
      <w:r w:rsidRPr="00361FE4">
        <w:rPr>
          <w:rFonts w:eastAsiaTheme="majorEastAsia" w:cstheme="majorBidi"/>
          <w:b/>
          <w:color w:val="000000" w:themeColor="text1"/>
          <w:szCs w:val="26"/>
        </w:rPr>
        <w:t xml:space="preserve">What impact assements were made on this; Copies of those assessments; What is the rationale for this; Will trans men and intersex people be misgendered too? </w:t>
      </w:r>
    </w:p>
    <w:p w14:paraId="477CC061" w14:textId="128DF042" w:rsidR="00437CA9" w:rsidRDefault="00437CA9" w:rsidP="00437CA9">
      <w:pPr>
        <w:tabs>
          <w:tab w:val="left" w:pos="5400"/>
        </w:tabs>
      </w:pPr>
      <w:r>
        <w:lastRenderedPageBreak/>
        <w:t>I have attached separately</w:t>
      </w:r>
      <w:r w:rsidR="00A45350">
        <w:t xml:space="preserve"> the</w:t>
      </w:r>
      <w:r>
        <w:t xml:space="preserve"> Sex and Gender Data Recording Eq</w:t>
      </w:r>
      <w:r w:rsidR="007C6CCE">
        <w:t>uality and Human Rights Impact Assessment (Eq</w:t>
      </w:r>
      <w:r>
        <w:t>H</w:t>
      </w:r>
      <w:r w:rsidR="00C46E01">
        <w:t>RI</w:t>
      </w:r>
      <w:r>
        <w:t>A</w:t>
      </w:r>
      <w:r w:rsidR="007C6CCE">
        <w:t>)</w:t>
      </w:r>
      <w:r>
        <w:t xml:space="preserve"> which relates to your request. </w:t>
      </w:r>
    </w:p>
    <w:p w14:paraId="62998E28" w14:textId="727D5B13" w:rsidR="00437CA9" w:rsidRDefault="00437CA9" w:rsidP="00437CA9">
      <w:pPr>
        <w:tabs>
          <w:tab w:val="left" w:pos="5400"/>
        </w:tabs>
      </w:pPr>
      <w:r>
        <w:t xml:space="preserve">Please note, some information has been redacted and is </w:t>
      </w:r>
      <w:r w:rsidRPr="00857CCF">
        <w:t xml:space="preserve">considered to be exempt in terms </w:t>
      </w:r>
      <w:r>
        <w:t>of s</w:t>
      </w:r>
      <w:r w:rsidRPr="00453F0A">
        <w:t>ection 16</w:t>
      </w:r>
      <w:r>
        <w:t xml:space="preserve">(1) of the Act on the basis that the section 38(1)(b) exemption applies. </w:t>
      </w:r>
    </w:p>
    <w:p w14:paraId="43D6FDC2" w14:textId="3E362D62" w:rsidR="00437CA9" w:rsidRPr="00437CA9" w:rsidRDefault="00437CA9" w:rsidP="00437CA9">
      <w:pPr>
        <w:rPr>
          <w:b/>
          <w:bCs/>
        </w:rPr>
      </w:pPr>
      <w:r w:rsidRPr="00437CA9">
        <w:rPr>
          <w:b/>
          <w:bCs/>
        </w:rPr>
        <w:t>Section 38(1)(b) – Personal Information</w:t>
      </w:r>
    </w:p>
    <w:p w14:paraId="721C7428" w14:textId="5378414B" w:rsidR="00437CA9" w:rsidRPr="00D755D2" w:rsidRDefault="00437CA9" w:rsidP="00437CA9">
      <w:r w:rsidRPr="00D755D2">
        <w:t>Information which would identify staff (individual</w:t>
      </w:r>
      <w:r w:rsidR="007C6CCE">
        <w:t>’s names</w:t>
      </w:r>
      <w:r w:rsidRPr="00D755D2">
        <w:t xml:space="preserve">) </w:t>
      </w:r>
      <w:r w:rsidR="007C6CCE">
        <w:t>will not</w:t>
      </w:r>
      <w:r w:rsidRPr="00D755D2">
        <w:t xml:space="preserve"> be disclosed</w:t>
      </w:r>
      <w:r w:rsidR="007C6CCE">
        <w:t xml:space="preserve"> as doing so wo</w:t>
      </w:r>
      <w:r w:rsidRPr="00D755D2">
        <w:t xml:space="preserve">uld breach the requirement that exists in relation to processing personal information. </w:t>
      </w:r>
    </w:p>
    <w:p w14:paraId="34BDABB8" w14:textId="0EA5544B" w:rsidR="00255F1E" w:rsidRDefault="00437CA9" w:rsidP="007C6CCE">
      <w:r w:rsidRPr="00D755D2">
        <w:t xml:space="preserve">This is an absolute exemption and does not require application of the Public Interest Test. </w:t>
      </w:r>
    </w:p>
    <w:p w14:paraId="55E26A13" w14:textId="194341ED" w:rsidR="00437CA9" w:rsidRPr="00B11A55" w:rsidRDefault="00437CA9" w:rsidP="00793DD5">
      <w:pPr>
        <w:tabs>
          <w:tab w:val="left" w:pos="5400"/>
        </w:tabs>
      </w:pPr>
      <w:r>
        <w:t>I</w:t>
      </w:r>
      <w:r w:rsidRPr="00437CA9">
        <w:t xml:space="preserve"> must </w:t>
      </w:r>
      <w:r>
        <w:t xml:space="preserve">also </w:t>
      </w:r>
      <w:r w:rsidRPr="00437CA9">
        <w:t>stress that this is a live document which will be subject to amendment as the review continues</w:t>
      </w:r>
      <w:r>
        <w:t>.</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B2CBD5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6CC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8B2C46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6CC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9FDF6A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6CC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18CF13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6CC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737677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6CC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286C21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6CC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1478E"/>
    <w:rsid w:val="00361FE4"/>
    <w:rsid w:val="0036503B"/>
    <w:rsid w:val="00376A4A"/>
    <w:rsid w:val="003D6D03"/>
    <w:rsid w:val="003E12CA"/>
    <w:rsid w:val="004010DC"/>
    <w:rsid w:val="004341F0"/>
    <w:rsid w:val="00437CA9"/>
    <w:rsid w:val="00456324"/>
    <w:rsid w:val="00475460"/>
    <w:rsid w:val="00490317"/>
    <w:rsid w:val="00491644"/>
    <w:rsid w:val="00496A08"/>
    <w:rsid w:val="004A0A6A"/>
    <w:rsid w:val="004E1605"/>
    <w:rsid w:val="004F653C"/>
    <w:rsid w:val="00540A52"/>
    <w:rsid w:val="00557306"/>
    <w:rsid w:val="00570EA5"/>
    <w:rsid w:val="00645CFA"/>
    <w:rsid w:val="00685219"/>
    <w:rsid w:val="006D5799"/>
    <w:rsid w:val="007440EA"/>
    <w:rsid w:val="00750D83"/>
    <w:rsid w:val="00785DBC"/>
    <w:rsid w:val="00793DD5"/>
    <w:rsid w:val="007C6CCE"/>
    <w:rsid w:val="007D55F6"/>
    <w:rsid w:val="007F490F"/>
    <w:rsid w:val="0086779C"/>
    <w:rsid w:val="00874BFD"/>
    <w:rsid w:val="008964EF"/>
    <w:rsid w:val="00915E01"/>
    <w:rsid w:val="00944400"/>
    <w:rsid w:val="00960FF2"/>
    <w:rsid w:val="009631A4"/>
    <w:rsid w:val="00977296"/>
    <w:rsid w:val="009C2E43"/>
    <w:rsid w:val="00A25E93"/>
    <w:rsid w:val="00A320FF"/>
    <w:rsid w:val="00A45350"/>
    <w:rsid w:val="00A70AC0"/>
    <w:rsid w:val="00A84EA9"/>
    <w:rsid w:val="00AC443C"/>
    <w:rsid w:val="00B033D6"/>
    <w:rsid w:val="00B11A55"/>
    <w:rsid w:val="00B17211"/>
    <w:rsid w:val="00B461B2"/>
    <w:rsid w:val="00B624E2"/>
    <w:rsid w:val="00B654B6"/>
    <w:rsid w:val="00B71B3C"/>
    <w:rsid w:val="00BC389E"/>
    <w:rsid w:val="00BE1888"/>
    <w:rsid w:val="00BF6B81"/>
    <w:rsid w:val="00C077A8"/>
    <w:rsid w:val="00C14FF4"/>
    <w:rsid w:val="00C1679F"/>
    <w:rsid w:val="00C46E01"/>
    <w:rsid w:val="00C606A2"/>
    <w:rsid w:val="00C63872"/>
    <w:rsid w:val="00C84948"/>
    <w:rsid w:val="00C94ED8"/>
    <w:rsid w:val="00CF1111"/>
    <w:rsid w:val="00D05706"/>
    <w:rsid w:val="00D10C6A"/>
    <w:rsid w:val="00D27DC5"/>
    <w:rsid w:val="00D47E36"/>
    <w:rsid w:val="00D71707"/>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6651">
      <w:bodyDiv w:val="1"/>
      <w:marLeft w:val="0"/>
      <w:marRight w:val="0"/>
      <w:marTop w:val="0"/>
      <w:marBottom w:val="0"/>
      <w:divBdr>
        <w:top w:val="none" w:sz="0" w:space="0" w:color="auto"/>
        <w:left w:val="none" w:sz="0" w:space="0" w:color="auto"/>
        <w:bottom w:val="none" w:sz="0" w:space="0" w:color="auto"/>
        <w:right w:val="none" w:sz="0" w:space="0" w:color="auto"/>
      </w:divBdr>
    </w:div>
    <w:div w:id="598608518">
      <w:bodyDiv w:val="1"/>
      <w:marLeft w:val="0"/>
      <w:marRight w:val="0"/>
      <w:marTop w:val="0"/>
      <w:marBottom w:val="0"/>
      <w:divBdr>
        <w:top w:val="none" w:sz="0" w:space="0" w:color="auto"/>
        <w:left w:val="none" w:sz="0" w:space="0" w:color="auto"/>
        <w:bottom w:val="none" w:sz="0" w:space="0" w:color="auto"/>
        <w:right w:val="none" w:sz="0" w:space="0" w:color="auto"/>
      </w:divBdr>
    </w:div>
    <w:div w:id="1303271888">
      <w:bodyDiv w:val="1"/>
      <w:marLeft w:val="0"/>
      <w:marRight w:val="0"/>
      <w:marTop w:val="0"/>
      <w:marBottom w:val="0"/>
      <w:divBdr>
        <w:top w:val="none" w:sz="0" w:space="0" w:color="auto"/>
        <w:left w:val="none" w:sz="0" w:space="0" w:color="auto"/>
        <w:bottom w:val="none" w:sz="0" w:space="0" w:color="auto"/>
        <w:right w:val="none" w:sz="0" w:space="0" w:color="auto"/>
      </w:divBdr>
    </w:div>
    <w:div w:id="151783968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538</Words>
  <Characters>3068</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2025-12-08T12:29:00Z</dcterms:created>
  <dcterms:modified xsi:type="dcterms:W3CDTF">2025-12-15T11:29:00Z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