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1"/>
        <w:gridCol w:w="8288"/>
        <w:gridCol w:w="2285"/>
        <w:gridCol w:w="5310"/>
      </w:tblGrid>
      <w:tr w:rsidR="00B93FBB" w:rsidRPr="008B52FB" w14:paraId="575367A4" w14:textId="77777777" w:rsidTr="00B93FBB">
        <w:trPr>
          <w:trHeight w:val="644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575367A3" w14:textId="77777777" w:rsidR="00B93FBB" w:rsidRPr="008B52FB" w:rsidRDefault="00B93FBB" w:rsidP="008B52FB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Renfrewshire and Inverclyde</w:t>
            </w:r>
          </w:p>
        </w:tc>
      </w:tr>
      <w:tr w:rsidR="00B93FBB" w:rsidRPr="008B52FB" w14:paraId="575367A6" w14:textId="77777777" w:rsidTr="00B93FBB">
        <w:trPr>
          <w:trHeight w:val="884"/>
        </w:trPr>
        <w:tc>
          <w:tcPr>
            <w:tcW w:w="0" w:type="auto"/>
            <w:gridSpan w:val="4"/>
            <w:vMerge/>
            <w:vAlign w:val="center"/>
            <w:hideMark/>
          </w:tcPr>
          <w:p w14:paraId="575367A5" w14:textId="77777777" w:rsidR="00B93FBB" w:rsidRPr="008B52FB" w:rsidRDefault="00B93FBB" w:rsidP="008B52FB">
            <w:pPr>
              <w:spacing w:before="24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7AB" w14:textId="77777777" w:rsidTr="00885742">
        <w:trPr>
          <w:trHeight w:val="696"/>
        </w:trPr>
        <w:tc>
          <w:tcPr>
            <w:tcW w:w="0" w:type="auto"/>
            <w:shd w:val="clear" w:color="000000" w:fill="DDEBF7"/>
            <w:vAlign w:val="center"/>
          </w:tcPr>
          <w:p w14:paraId="575367A7" w14:textId="77777777" w:rsidR="00796E2C" w:rsidRPr="00A71805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575367A8" w14:textId="77777777" w:rsidR="00796E2C" w:rsidRPr="00A71805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575367A9" w14:textId="77777777" w:rsidR="00796E2C" w:rsidRPr="00A71805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575367AA" w14:textId="77777777" w:rsidR="00796E2C" w:rsidRPr="00A71805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796E2C" w:rsidRPr="008B52FB" w14:paraId="575367B0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AC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Bridge of Weir Library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AD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Cargill Hall, Lintwhite Crescent, Bridge of Weir, PA11 3LJ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AE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AF" w14:textId="13DB2BDB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</w:p>
        </w:tc>
      </w:tr>
      <w:tr w:rsidR="00796E2C" w:rsidRPr="008B52FB" w14:paraId="575367B5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B1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Bishopton Library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2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11 Greenock Road, Bishopton, PA7 5JW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3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4" w14:textId="611EF080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BA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B6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Disability Resource Centre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7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74 Love Street, Paisley, PA3 2EA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8" w14:textId="42E95258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0300 300 0370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9" w14:textId="01481651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Irene.macneil@renfrewshire.gov.uk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BF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BB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Erskine Library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C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Bridgewater Place, Erskine, PA8 7AA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D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BE" w14:textId="0E1DACF2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C4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C0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Ferguslie Park Library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1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Tannahill Centre, Blackstoun Road, Paisley, PA3 1NT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2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3" w14:textId="62936BF8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C9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C5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Foxbar Library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6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Ivanhoe Road, Paisley, PA2 0JZ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7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8" w14:textId="74C8BA8B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CE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CA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Glenburn Library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B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Fairway Avenue, Paisley, PA2 8DX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C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CD" w14:textId="73D41F97" w:rsidR="00796E2C" w:rsidRPr="008B52FB" w:rsidRDefault="00AC3931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D3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CF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Johnstone Library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0" w14:textId="3FB809E3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17 Collier Street, Johnstone, PA5 </w:t>
            </w:r>
            <w:r w:rsid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8AR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1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2" w14:textId="11063315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D8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D4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Linwood Library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5" w14:textId="2EF949FF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AC3931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Ardlamont Square, Linwood, PA3 3DE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6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7" w14:textId="058DE770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DD" w14:textId="77777777" w:rsidTr="00B93FBB">
        <w:trPr>
          <w:trHeight w:val="1044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D9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Lochwinnoch Library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A" w14:textId="4A65F8D4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Old School, High Street, Lochwinnoch, PA12 4AB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B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0141 887 9436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C" w14:textId="7F403418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E2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DE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Pachedu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DF" w14:textId="1FBCB110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 Ninians Church Hall, 81 Blackstoun Road, Paisley, PA3 1NR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0" w14:textId="4275405B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1" w14:textId="2EFC4EC2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Johannes.gonani@pachedu.org</w:t>
            </w:r>
          </w:p>
        </w:tc>
      </w:tr>
      <w:tr w:rsidR="00796E2C" w:rsidRPr="008B52FB" w14:paraId="575367E7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E3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lastRenderedPageBreak/>
              <w:t> Paisley Central Library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4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68 High Street, Paisley, PA1 2BB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5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6" w14:textId="5672E17C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EC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E8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Ralston Library Community Centre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9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Allanton Avenue, Paisley, PA1 3BL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A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B" w14:textId="06A505B4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F1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ED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Renfrew Library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E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Paisley Road, Renfrew, PA4 8LJ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EF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0300 300 1188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F0" w14:textId="45121BA4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libraries@renfrewshire.gov.uk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F6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F2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Renfrewshire Access Panel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F3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10 Falcon Crescent,Paisley PA3 1NS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F4" w14:textId="663BF3F9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07747 036 028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F5" w14:textId="7150D752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stephencruickshank@btinternet.com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7FB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7F7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Renfrewshire Citizens Advice Bureau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F8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7 Glasgow Road, Paisley, PA1 3QS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7F9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0141 889 2121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367FA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ren-bureau@paisleycab.casonline.org.uk</w:t>
            </w:r>
          </w:p>
        </w:tc>
      </w:tr>
      <w:tr w:rsidR="00796E2C" w:rsidRPr="008B52FB" w14:paraId="5753680D" w14:textId="77777777" w:rsidTr="00B93FBB">
        <w:trPr>
          <w:trHeight w:val="348"/>
        </w:trPr>
        <w:tc>
          <w:tcPr>
            <w:tcW w:w="0" w:type="auto"/>
            <w:gridSpan w:val="3"/>
            <w:shd w:val="clear" w:color="000000" w:fill="D6DCE4"/>
            <w:vAlign w:val="center"/>
            <w:hideMark/>
          </w:tcPr>
          <w:p w14:paraId="5753680B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Pr="008B52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Inverclyde</w:t>
            </w:r>
          </w:p>
        </w:tc>
        <w:tc>
          <w:tcPr>
            <w:tcW w:w="0" w:type="auto"/>
            <w:shd w:val="clear" w:color="000000" w:fill="D6DCE4"/>
            <w:vAlign w:val="center"/>
            <w:hideMark/>
          </w:tcPr>
          <w:p w14:paraId="5753680C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817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13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Gourock Library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14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Kempock Place, Gourock, PA19 1QU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15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01475 712340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16" w14:textId="7CB21AC3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1C" w14:textId="77777777" w:rsidTr="00B93FBB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57536818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19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1A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1B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21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81D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Inverclyde Centre for Independent Living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81E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10-16 Gibshill Road, Greenock, PA15 2UP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81F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01475 714 350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820" w14:textId="0FD7269B" w:rsidR="00796E2C" w:rsidRPr="008B52FB" w:rsidRDefault="00036D84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Nicola.McGhee@inverclyde.gov.uk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796E2C" w:rsidRPr="008B52FB" w14:paraId="57536826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22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Inverclyde Libraries HQ &amp; Central Library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23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Wallace Place, Greenock, PA15 1JB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24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01475 712323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25" w14:textId="7B88EBC3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2B" w14:textId="77777777" w:rsidTr="00B93FBB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57536827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28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29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2A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30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2C" w14:textId="705D7D4A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 Inverkip &amp; Wemyss </w:t>
            </w:r>
            <w:r w:rsidR="00036D84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B</w:t>
            </w: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ay Library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2D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Inverkip Community Centre, Kip park, Main Street, Inverkip, PA16 0FZ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2E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01475 715676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2F" w14:textId="3EF45FD6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35" w14:textId="77777777" w:rsidTr="00B93FBB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57536831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32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33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34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3A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36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Kilmacolm Branch Library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37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The Cargill Centre, Lochwinnoch Road, Kilmacolm, PA13 4LE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38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01475 715621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39" w14:textId="220D6055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3F" w14:textId="77777777" w:rsidTr="00B93FBB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5753683B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3C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3D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3E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44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40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Port Glasgow Library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41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Fore Street, Port Glasgow, PA14 5EQ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42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01475 715629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43" w14:textId="6B061F13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49" w14:textId="77777777" w:rsidTr="00B93FBB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57536845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46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47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48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53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4F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South West Library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50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Barr's Cottage, Greenock, PA16 9HG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51" w14:textId="72812925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01475 715667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52" w14:textId="0BEF8D3D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58" w14:textId="77777777" w:rsidTr="00796E2C">
        <w:trPr>
          <w:trHeight w:val="1589"/>
        </w:trPr>
        <w:tc>
          <w:tcPr>
            <w:tcW w:w="0" w:type="auto"/>
            <w:vMerge/>
            <w:vAlign w:val="center"/>
            <w:hideMark/>
          </w:tcPr>
          <w:p w14:paraId="57536854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55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56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57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5D" w14:textId="77777777" w:rsidTr="00B93FBB">
        <w:trPr>
          <w:trHeight w:val="644"/>
        </w:trPr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59" w14:textId="6F10769F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 Watt </w:t>
            </w:r>
            <w:r w:rsid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Institution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5A" w14:textId="4A7348E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  <w:r w:rsid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15 Kelly Street, Greenock, PA16 8JX</w:t>
            </w:r>
          </w:p>
        </w:tc>
        <w:tc>
          <w:tcPr>
            <w:tcW w:w="0" w:type="auto"/>
            <w:vMerge w:val="restart"/>
            <w:shd w:val="clear" w:color="auto" w:fill="auto"/>
            <w:vAlign w:val="bottom"/>
            <w:hideMark/>
          </w:tcPr>
          <w:p w14:paraId="5753685B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01475 715628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14:paraId="5753685C" w14:textId="5A7B4924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91077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Marian.Taggart@inverclyde.gov.uk</w:t>
            </w:r>
          </w:p>
        </w:tc>
      </w:tr>
      <w:tr w:rsidR="00796E2C" w:rsidRPr="008B52FB" w14:paraId="57536862" w14:textId="77777777" w:rsidTr="00B93FBB">
        <w:trPr>
          <w:trHeight w:val="884"/>
        </w:trPr>
        <w:tc>
          <w:tcPr>
            <w:tcW w:w="0" w:type="auto"/>
            <w:vMerge/>
            <w:vAlign w:val="center"/>
            <w:hideMark/>
          </w:tcPr>
          <w:p w14:paraId="5753685E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5F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60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36861" w14:textId="77777777" w:rsidR="00796E2C" w:rsidRPr="008B52FB" w:rsidRDefault="00796E2C" w:rsidP="00796E2C">
            <w:pPr>
              <w:spacing w:before="240" w:after="0" w:line="48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796E2C" w:rsidRPr="008B52FB" w14:paraId="5753686C" w14:textId="77777777" w:rsidTr="00B93FBB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57536868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Your Voice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869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12 Clyde Square, Greenock, PA15 1NB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86A" w14:textId="77777777" w:rsidR="00796E2C" w:rsidRPr="008B52FB" w:rsidRDefault="00796E2C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01475 728 628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753686B" w14:textId="15ECC096" w:rsidR="00796E2C" w:rsidRPr="008B52FB" w:rsidRDefault="00910778" w:rsidP="00796E2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Erin.Power@yourvoice.org.uk</w:t>
            </w:r>
            <w:r w:rsidR="00796E2C" w:rsidRPr="008B52FB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5753686D" w14:textId="77777777" w:rsidR="00036D84" w:rsidRPr="008B52FB" w:rsidRDefault="00036D84" w:rsidP="008B52FB">
      <w:pPr>
        <w:spacing w:before="240" w:line="480" w:lineRule="auto"/>
        <w:rPr>
          <w:rFonts w:ascii="Arial" w:hAnsi="Arial" w:cs="Arial"/>
          <w:sz w:val="28"/>
          <w:szCs w:val="28"/>
        </w:rPr>
      </w:pPr>
    </w:p>
    <w:sectPr w:rsidR="00BF0D06" w:rsidRPr="008B52FB" w:rsidSect="00FF5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6870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57536871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876" w14:textId="77777777" w:rsidR="0014455C" w:rsidRDefault="0014455C">
    <w:pPr>
      <w:pStyle w:val="Footer"/>
    </w:pPr>
  </w:p>
  <w:p w14:paraId="57536877" w14:textId="304A294A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36D84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878" w14:textId="77777777" w:rsidR="0014455C" w:rsidRDefault="0014455C">
    <w:pPr>
      <w:pStyle w:val="Footer"/>
    </w:pPr>
  </w:p>
  <w:p w14:paraId="57536879" w14:textId="19039496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36D84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87C" w14:textId="77777777" w:rsidR="0014455C" w:rsidRDefault="0014455C">
    <w:pPr>
      <w:pStyle w:val="Footer"/>
    </w:pPr>
  </w:p>
  <w:p w14:paraId="5753687D" w14:textId="3E864BAE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36D84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686E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5753686F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872" w14:textId="512B19C0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36D84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57536873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874" w14:textId="4947591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36D84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57536875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687A" w14:textId="40B45518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036D84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5753687B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D5"/>
    <w:rsid w:val="00036D84"/>
    <w:rsid w:val="000D1D34"/>
    <w:rsid w:val="000D4506"/>
    <w:rsid w:val="001329A6"/>
    <w:rsid w:val="0014455C"/>
    <w:rsid w:val="00255211"/>
    <w:rsid w:val="00257BDB"/>
    <w:rsid w:val="00311C72"/>
    <w:rsid w:val="004D49AB"/>
    <w:rsid w:val="00796E2C"/>
    <w:rsid w:val="008B52FB"/>
    <w:rsid w:val="00907D5E"/>
    <w:rsid w:val="00910778"/>
    <w:rsid w:val="00AC3931"/>
    <w:rsid w:val="00B81D30"/>
    <w:rsid w:val="00B93FBB"/>
    <w:rsid w:val="00C13B4A"/>
    <w:rsid w:val="00D3378B"/>
    <w:rsid w:val="00DF631E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367A3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semiHidden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Connolly, Mary</DisplayName>
        <AccountId>5697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292BDA-167E-47E4-9CFF-CD3FE3BAD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7A09D-7E09-4C72-848C-998538E5F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1CB7D-BB08-4D29-81B6-5BCCEEA43FBC}">
  <ds:schemaRefs>
    <ds:schemaRef ds:uri="http://purl.org/dc/terms/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McEwan, Caitlin</cp:lastModifiedBy>
  <cp:revision>3</cp:revision>
  <cp:lastPrinted>2021-05-19T14:44:00Z</cp:lastPrinted>
  <dcterms:created xsi:type="dcterms:W3CDTF">2024-08-13T09:19:00Z</dcterms:created>
  <dcterms:modified xsi:type="dcterms:W3CDTF">2024-08-13T09:41:00Z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