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79C23AC" w:rsidR="00B17211" w:rsidRPr="00B17211" w:rsidRDefault="00B17211" w:rsidP="007F490F">
            <w:r w:rsidRPr="007F490F">
              <w:rPr>
                <w:rStyle w:val="Heading2Char"/>
              </w:rPr>
              <w:t>Our reference:</w:t>
            </w:r>
            <w:r>
              <w:t xml:space="preserve">  FOI 2</w:t>
            </w:r>
            <w:r w:rsidR="00EF0FBB">
              <w:t>5</w:t>
            </w:r>
            <w:r>
              <w:t>-</w:t>
            </w:r>
            <w:r w:rsidR="001E60F3">
              <w:t>1107</w:t>
            </w:r>
          </w:p>
          <w:p w14:paraId="34BDABA6" w14:textId="43ED87C2" w:rsidR="00B17211" w:rsidRDefault="00456324" w:rsidP="00EE2373">
            <w:r w:rsidRPr="007F490F">
              <w:rPr>
                <w:rStyle w:val="Heading2Char"/>
              </w:rPr>
              <w:t>Respon</w:t>
            </w:r>
            <w:r w:rsidR="007D55F6">
              <w:rPr>
                <w:rStyle w:val="Heading2Char"/>
              </w:rPr>
              <w:t>ded to:</w:t>
            </w:r>
            <w:r w:rsidR="007F490F">
              <w:t xml:space="preserve">  </w:t>
            </w:r>
            <w:r w:rsidR="007B6F2C">
              <w:t xml:space="preserve">06 May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AFA5FB6" w14:textId="592B032C" w:rsidR="001E60F3" w:rsidRDefault="001E60F3" w:rsidP="00081914">
      <w:pPr>
        <w:pStyle w:val="Heading2"/>
        <w:rPr>
          <w:rFonts w:eastAsia="Times New Roman"/>
        </w:rPr>
      </w:pPr>
      <w:r>
        <w:rPr>
          <w:rFonts w:eastAsia="Times New Roman"/>
        </w:rPr>
        <w:t>Which groups are represented on the Policing Together Collaboration Group?</w:t>
      </w:r>
    </w:p>
    <w:p w14:paraId="515957A7" w14:textId="77777777" w:rsidR="00081914" w:rsidRDefault="00081914" w:rsidP="00081914">
      <w:r>
        <w:t>Scottish Police Authority</w:t>
      </w:r>
    </w:p>
    <w:p w14:paraId="6B8492BC" w14:textId="77777777" w:rsidR="00081914" w:rsidRDefault="00081914" w:rsidP="00081914">
      <w:r>
        <w:t xml:space="preserve">Scottish Police Federation </w:t>
      </w:r>
    </w:p>
    <w:p w14:paraId="57FE13CE" w14:textId="77777777" w:rsidR="00081914" w:rsidRDefault="00081914" w:rsidP="00081914">
      <w:r>
        <w:t xml:space="preserve">Association of Scottish Police Superintendents (ASPS. </w:t>
      </w:r>
    </w:p>
    <w:p w14:paraId="494ABA0D" w14:textId="77777777" w:rsidR="00081914" w:rsidRDefault="00081914" w:rsidP="00081914">
      <w:r>
        <w:t xml:space="preserve">Unite </w:t>
      </w:r>
    </w:p>
    <w:p w14:paraId="52D053FF" w14:textId="77777777" w:rsidR="00081914" w:rsidRDefault="00081914" w:rsidP="00081914">
      <w:r>
        <w:t>UNISON</w:t>
      </w:r>
    </w:p>
    <w:p w14:paraId="1D333E39" w14:textId="77777777" w:rsidR="00081914" w:rsidRDefault="00081914" w:rsidP="00081914">
      <w:r>
        <w:t xml:space="preserve">Christian Police Association </w:t>
      </w:r>
    </w:p>
    <w:p w14:paraId="51E6C95A" w14:textId="77777777" w:rsidR="00081914" w:rsidRDefault="00081914" w:rsidP="00081914">
      <w:r>
        <w:t xml:space="preserve">Disability and Carers Police Association </w:t>
      </w:r>
    </w:p>
    <w:p w14:paraId="1DC767D3" w14:textId="77777777" w:rsidR="00081914" w:rsidRDefault="00081914" w:rsidP="00081914">
      <w:r>
        <w:t xml:space="preserve">Scottish LGBTI Police Association </w:t>
      </w:r>
    </w:p>
    <w:p w14:paraId="05E6D33C" w14:textId="77777777" w:rsidR="00081914" w:rsidRDefault="00081914" w:rsidP="00081914">
      <w:r>
        <w:t xml:space="preserve">Scottish Police Muslim Association </w:t>
      </w:r>
    </w:p>
    <w:p w14:paraId="03426683" w14:textId="77777777" w:rsidR="00081914" w:rsidRDefault="00081914" w:rsidP="00081914">
      <w:r>
        <w:t xml:space="preserve">Scottish Women’s Development Forum </w:t>
      </w:r>
    </w:p>
    <w:p w14:paraId="25636E88" w14:textId="77777777" w:rsidR="00081914" w:rsidRDefault="00081914" w:rsidP="00081914">
      <w:r>
        <w:t xml:space="preserve">Semper Scotland </w:t>
      </w:r>
    </w:p>
    <w:p w14:paraId="7294210F" w14:textId="77777777" w:rsidR="00081914" w:rsidRDefault="00081914" w:rsidP="00081914">
      <w:r>
        <w:t xml:space="preserve">Sikh Police Association </w:t>
      </w:r>
    </w:p>
    <w:p w14:paraId="12368E21" w14:textId="3762C1BC" w:rsidR="001E60F3" w:rsidRDefault="001E60F3" w:rsidP="001E60F3">
      <w:pPr>
        <w:pStyle w:val="Heading2"/>
        <w:rPr>
          <w:rFonts w:eastAsia="Times New Roman"/>
        </w:rPr>
      </w:pPr>
      <w:r>
        <w:rPr>
          <w:rFonts w:eastAsia="Times New Roman"/>
        </w:rPr>
        <w:t>Please state when the Police Scotland LGBTQI+ Portfolio team was established and details of membership. </w:t>
      </w:r>
    </w:p>
    <w:p w14:paraId="4B5425D2" w14:textId="2DE02713" w:rsidR="00081914" w:rsidRDefault="00081914" w:rsidP="00081914">
      <w:r>
        <w:t xml:space="preserve">LGBTQI+ work has been ongoing since the inception of the national equality and diversity team and managed by Local Divisions prior to ‘Police Scotland’. There is currently one Inspector, one Sergeant and two Constables attached to the Police Scotland LGBTQI+ portfolio with Senior Leadership support.  </w:t>
      </w:r>
    </w:p>
    <w:p w14:paraId="64C994FF" w14:textId="77777777" w:rsidR="00081914" w:rsidRPr="00081914" w:rsidRDefault="00081914" w:rsidP="00081914"/>
    <w:p w14:paraId="51F746A1" w14:textId="12A4774F" w:rsidR="001E60F3" w:rsidRDefault="001E60F3" w:rsidP="001E60F3">
      <w:pPr>
        <w:pStyle w:val="Heading2"/>
        <w:rPr>
          <w:rFonts w:eastAsia="Times New Roman"/>
        </w:rPr>
      </w:pPr>
      <w:r>
        <w:rPr>
          <w:rFonts w:eastAsia="Times New Roman"/>
        </w:rPr>
        <w:lastRenderedPageBreak/>
        <w:t>Please state which groups represented on the LGBTQI Citizens' Panel Oversight Group.</w:t>
      </w:r>
    </w:p>
    <w:p w14:paraId="5E633B95" w14:textId="49DA3D90" w:rsidR="00081914" w:rsidRPr="00081914" w:rsidRDefault="00081914" w:rsidP="00081914">
      <w:r>
        <w:t xml:space="preserve">A small number of </w:t>
      </w:r>
      <w:proofErr w:type="gramStart"/>
      <w:r>
        <w:t>public</w:t>
      </w:r>
      <w:proofErr w:type="gramEnd"/>
      <w:r>
        <w:t>, third sector and academic partners who are supporting the Citizens’ Panel by providing expertise on the design and delivery of this deliberative democracy process.</w:t>
      </w:r>
    </w:p>
    <w:p w14:paraId="165D62A3" w14:textId="5046F7F7" w:rsidR="001E60F3" w:rsidRDefault="001E60F3" w:rsidP="001E60F3">
      <w:pPr>
        <w:pStyle w:val="Heading2"/>
        <w:rPr>
          <w:rFonts w:eastAsia="Times New Roman"/>
        </w:rPr>
      </w:pPr>
      <w:r>
        <w:rPr>
          <w:rFonts w:eastAsia="Times New Roman"/>
        </w:rPr>
        <w:t>Please provide details on how Police Scotland recruited/is recruiting participants for the LGBTQI+ Citizen's Panel.</w:t>
      </w:r>
    </w:p>
    <w:p w14:paraId="187A06B4" w14:textId="2064590B" w:rsidR="00081914" w:rsidRPr="00081914" w:rsidRDefault="00081914" w:rsidP="00081914">
      <w:r>
        <w:t>Recruitment was conducted via partner networks in communities. Interested people could register their interest. A final group of people were then brought together representing a range of personal, geographic and attitudinal characteristics and experiences.</w:t>
      </w:r>
    </w:p>
    <w:p w14:paraId="156C70B4" w14:textId="2B244A7B" w:rsidR="00081914" w:rsidRPr="00081914" w:rsidRDefault="001E60F3" w:rsidP="00081914">
      <w:pPr>
        <w:pStyle w:val="Heading2"/>
        <w:rPr>
          <w:rFonts w:eastAsia="Times New Roman"/>
        </w:rPr>
      </w:pPr>
      <w:r>
        <w:rPr>
          <w:rFonts w:eastAsia="Times New Roman"/>
        </w:rPr>
        <w:t>Which groups (both internal and external) are represented on the Sex Equality and Tackling Misogyny Group, or a part of that work.</w:t>
      </w:r>
    </w:p>
    <w:p w14:paraId="7C2C6268" w14:textId="77777777" w:rsidR="00081914" w:rsidRDefault="00081914" w:rsidP="00081914">
      <w:r>
        <w:t>Scottish Police Authority</w:t>
      </w:r>
    </w:p>
    <w:p w14:paraId="4DC838C0" w14:textId="77777777" w:rsidR="00081914" w:rsidRDefault="00081914" w:rsidP="00081914">
      <w:r>
        <w:t xml:space="preserve">Scottish Police Federation </w:t>
      </w:r>
    </w:p>
    <w:p w14:paraId="1535F917" w14:textId="77777777" w:rsidR="00081914" w:rsidRDefault="00081914" w:rsidP="00081914">
      <w:r>
        <w:t xml:space="preserve">Association of Scottish Police Superintendents (ASPS. </w:t>
      </w:r>
    </w:p>
    <w:p w14:paraId="52A1AAF1" w14:textId="77777777" w:rsidR="00081914" w:rsidRDefault="00081914" w:rsidP="00081914">
      <w:r>
        <w:t xml:space="preserve">Unite </w:t>
      </w:r>
    </w:p>
    <w:p w14:paraId="1F27B33F" w14:textId="77777777" w:rsidR="00081914" w:rsidRDefault="00081914" w:rsidP="00081914">
      <w:r>
        <w:t>UNISON</w:t>
      </w:r>
    </w:p>
    <w:p w14:paraId="51144D9B" w14:textId="77777777" w:rsidR="00081914" w:rsidRDefault="00081914" w:rsidP="00081914">
      <w:r>
        <w:t xml:space="preserve">Christian Police Association </w:t>
      </w:r>
    </w:p>
    <w:p w14:paraId="12F2055C" w14:textId="77777777" w:rsidR="00081914" w:rsidRDefault="00081914" w:rsidP="00081914">
      <w:r>
        <w:t xml:space="preserve">Disability and Carers Police Association </w:t>
      </w:r>
    </w:p>
    <w:p w14:paraId="69C449ED" w14:textId="77777777" w:rsidR="00081914" w:rsidRDefault="00081914" w:rsidP="00081914">
      <w:r>
        <w:t xml:space="preserve">Scottish LGBTI Police Association </w:t>
      </w:r>
    </w:p>
    <w:p w14:paraId="2A54E915" w14:textId="77777777" w:rsidR="00081914" w:rsidRDefault="00081914" w:rsidP="00081914">
      <w:r>
        <w:t xml:space="preserve">Scottish Police Muslim Association </w:t>
      </w:r>
    </w:p>
    <w:p w14:paraId="167E9842" w14:textId="77777777" w:rsidR="00081914" w:rsidRDefault="00081914" w:rsidP="00081914">
      <w:r>
        <w:t xml:space="preserve">Scottish Women’s Development Forum </w:t>
      </w:r>
    </w:p>
    <w:p w14:paraId="11A3D659" w14:textId="77777777" w:rsidR="00081914" w:rsidRDefault="00081914" w:rsidP="00081914">
      <w:r>
        <w:t xml:space="preserve">Semper Scotland </w:t>
      </w:r>
    </w:p>
    <w:p w14:paraId="5562DAEA" w14:textId="77777777" w:rsidR="00081914" w:rsidRDefault="00081914" w:rsidP="00081914">
      <w:r>
        <w:t xml:space="preserve">Sikh Police Association </w:t>
      </w:r>
    </w:p>
    <w:p w14:paraId="4C7520E4" w14:textId="77777777" w:rsidR="00081914" w:rsidRDefault="00081914" w:rsidP="00081914">
      <w:r>
        <w:t xml:space="preserve">Scottish Ambulance Service. </w:t>
      </w:r>
    </w:p>
    <w:p w14:paraId="5FCFB4D7" w14:textId="77777777" w:rsidR="00081914" w:rsidRPr="00081914" w:rsidRDefault="00081914" w:rsidP="00081914"/>
    <w:p w14:paraId="18F60B24" w14:textId="5E53B9A7" w:rsidR="001E60F3" w:rsidRDefault="001E60F3" w:rsidP="001E60F3">
      <w:pPr>
        <w:pStyle w:val="Heading2"/>
        <w:rPr>
          <w:rFonts w:eastAsia="Times New Roman"/>
        </w:rPr>
      </w:pPr>
      <w:r>
        <w:rPr>
          <w:rFonts w:eastAsia="Times New Roman"/>
        </w:rPr>
        <w:lastRenderedPageBreak/>
        <w:t>Please state if Police Scotland has any mechanisms to represent the interests of women within the Policing Together portfolio, excluding the Scottish Women's Development Forum.</w:t>
      </w:r>
    </w:p>
    <w:p w14:paraId="2DD1F1CF" w14:textId="7BBA9BAC" w:rsidR="0056136D" w:rsidRDefault="0056136D" w:rsidP="0056136D">
      <w:r w:rsidRPr="0056136D">
        <w:t>This question is rather vague so difficult to answer</w:t>
      </w:r>
      <w:r>
        <w:t xml:space="preserve">. </w:t>
      </w:r>
      <w:r w:rsidR="0018009D">
        <w:t>If</w:t>
      </w:r>
      <w:r>
        <w:t xml:space="preserve"> you could refine your question and we can look at this again. </w:t>
      </w:r>
    </w:p>
    <w:p w14:paraId="321615D5" w14:textId="547F8E10" w:rsidR="001E60F3" w:rsidRDefault="001E60F3" w:rsidP="001E60F3">
      <w:pPr>
        <w:pStyle w:val="Heading2"/>
        <w:rPr>
          <w:rFonts w:eastAsia="Times New Roman"/>
        </w:rPr>
      </w:pPr>
      <w:r>
        <w:rPr>
          <w:rFonts w:eastAsia="Times New Roman"/>
        </w:rPr>
        <w:t>Please provide a copy of the Police Scotland inclusion calendar.</w:t>
      </w:r>
    </w:p>
    <w:p w14:paraId="49B8D509" w14:textId="1B5E2F70" w:rsidR="007B6F2C" w:rsidRPr="007B6F2C" w:rsidRDefault="007B6F2C" w:rsidP="007B6F2C">
      <w:r>
        <w:t xml:space="preserve">Please note this isn’t a physical product and is a live electronic system on our internal intranet. Therefore I have provided a list below for your of our key dates within the inclusion calendar. </w:t>
      </w:r>
    </w:p>
    <w:p w14:paraId="57F41C7F" w14:textId="77777777" w:rsidR="007B6F2C" w:rsidRDefault="007B6F2C" w:rsidP="007B6F2C">
      <w:r>
        <w:t xml:space="preserve">1. LGBTI History Month (Feb) </w:t>
      </w:r>
    </w:p>
    <w:p w14:paraId="4AF61D60" w14:textId="77777777" w:rsidR="007B6F2C" w:rsidRDefault="007B6F2C" w:rsidP="007B6F2C">
      <w:r>
        <w:t xml:space="preserve">2. Race Equality Week (Feb 3-9) </w:t>
      </w:r>
    </w:p>
    <w:p w14:paraId="5ED1B6F4" w14:textId="77777777" w:rsidR="007B6F2C" w:rsidRDefault="007B6F2C" w:rsidP="007B6F2C">
      <w:r>
        <w:t>3. International Women's Day (March 8)</w:t>
      </w:r>
    </w:p>
    <w:p w14:paraId="2E6488A2" w14:textId="77777777" w:rsidR="007B6F2C" w:rsidRDefault="007B6F2C" w:rsidP="007B6F2C">
      <w:r>
        <w:t xml:space="preserve">4. International Day for Elimination of Racial Discrimination (March 21) </w:t>
      </w:r>
    </w:p>
    <w:p w14:paraId="61DA6818" w14:textId="77777777" w:rsidR="007B6F2C" w:rsidRDefault="007B6F2C" w:rsidP="007B6F2C">
      <w:r>
        <w:t xml:space="preserve">5. Neurodiversity Week (March 17-23) </w:t>
      </w:r>
    </w:p>
    <w:p w14:paraId="12D8583C" w14:textId="77777777" w:rsidR="007B6F2C" w:rsidRDefault="007B6F2C" w:rsidP="007B6F2C">
      <w:r>
        <w:t xml:space="preserve">6. Mental Health Awareness Week (May 12-18) </w:t>
      </w:r>
    </w:p>
    <w:p w14:paraId="10BD9E69" w14:textId="77777777" w:rsidR="007B6F2C" w:rsidRDefault="007B6F2C" w:rsidP="007B6F2C">
      <w:r>
        <w:t xml:space="preserve">7. Pride Month (June) </w:t>
      </w:r>
    </w:p>
    <w:p w14:paraId="5572E6DA" w14:textId="77777777" w:rsidR="007B6F2C" w:rsidRDefault="007B6F2C" w:rsidP="007B6F2C">
      <w:r>
        <w:t xml:space="preserve">8. Carers Week (June 9-15) </w:t>
      </w:r>
    </w:p>
    <w:p w14:paraId="340F28B1" w14:textId="77777777" w:rsidR="007B6F2C" w:rsidRDefault="007B6F2C" w:rsidP="007B6F2C">
      <w:r>
        <w:t xml:space="preserve">9. Black History Month (Oct) </w:t>
      </w:r>
    </w:p>
    <w:p w14:paraId="4498CC91" w14:textId="77777777" w:rsidR="007B6F2C" w:rsidRDefault="007B6F2C" w:rsidP="007B6F2C">
      <w:r>
        <w:t xml:space="preserve">10. Hate Crime Awareness Week (Oct 12-19) </w:t>
      </w:r>
    </w:p>
    <w:p w14:paraId="34ECAE58" w14:textId="77777777" w:rsidR="007B6F2C" w:rsidRDefault="007B6F2C" w:rsidP="007B6F2C">
      <w:r>
        <w:t>11. Disability History Month (Nov 16- Dec 16</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42067B62" w:rsidR="007F490F" w:rsidRDefault="00BB1AFC" w:rsidP="00793DD5">
      <w:r>
        <w:t xml:space="preserve"> </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B777E6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3E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50E8864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3E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1724C3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3E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F4D38E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3E1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A15957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3E1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BEB918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3E1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A16C3"/>
    <w:multiLevelType w:val="hybridMultilevel"/>
    <w:tmpl w:val="13C4B9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673338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1914"/>
    <w:rsid w:val="00090F3B"/>
    <w:rsid w:val="000E2F19"/>
    <w:rsid w:val="000E6526"/>
    <w:rsid w:val="00141533"/>
    <w:rsid w:val="00151DD0"/>
    <w:rsid w:val="00167528"/>
    <w:rsid w:val="0018009D"/>
    <w:rsid w:val="00195CC4"/>
    <w:rsid w:val="001E60F3"/>
    <w:rsid w:val="001F7EFB"/>
    <w:rsid w:val="00207326"/>
    <w:rsid w:val="0023607F"/>
    <w:rsid w:val="00253DF6"/>
    <w:rsid w:val="00255F1E"/>
    <w:rsid w:val="00277BDC"/>
    <w:rsid w:val="002F5274"/>
    <w:rsid w:val="0036503B"/>
    <w:rsid w:val="00376A4A"/>
    <w:rsid w:val="003D6D03"/>
    <w:rsid w:val="003E12CA"/>
    <w:rsid w:val="004010DC"/>
    <w:rsid w:val="00402F80"/>
    <w:rsid w:val="004341F0"/>
    <w:rsid w:val="00456324"/>
    <w:rsid w:val="00475460"/>
    <w:rsid w:val="00490317"/>
    <w:rsid w:val="00491644"/>
    <w:rsid w:val="00496A08"/>
    <w:rsid w:val="004E1605"/>
    <w:rsid w:val="004F653C"/>
    <w:rsid w:val="00537F1D"/>
    <w:rsid w:val="00540A52"/>
    <w:rsid w:val="00557306"/>
    <w:rsid w:val="0056136D"/>
    <w:rsid w:val="00645CFA"/>
    <w:rsid w:val="00685219"/>
    <w:rsid w:val="006D5799"/>
    <w:rsid w:val="007440EA"/>
    <w:rsid w:val="00750D83"/>
    <w:rsid w:val="00785DBC"/>
    <w:rsid w:val="00793DD5"/>
    <w:rsid w:val="007B6F2C"/>
    <w:rsid w:val="007D55F6"/>
    <w:rsid w:val="007F490F"/>
    <w:rsid w:val="00800E25"/>
    <w:rsid w:val="0086779C"/>
    <w:rsid w:val="00874BFD"/>
    <w:rsid w:val="008964EF"/>
    <w:rsid w:val="00915E01"/>
    <w:rsid w:val="009631A4"/>
    <w:rsid w:val="00977296"/>
    <w:rsid w:val="009F2B1A"/>
    <w:rsid w:val="00A25E93"/>
    <w:rsid w:val="00A320FF"/>
    <w:rsid w:val="00A70AC0"/>
    <w:rsid w:val="00A84EA9"/>
    <w:rsid w:val="00AC443C"/>
    <w:rsid w:val="00B033D6"/>
    <w:rsid w:val="00B11A55"/>
    <w:rsid w:val="00B17211"/>
    <w:rsid w:val="00B461B2"/>
    <w:rsid w:val="00B654B6"/>
    <w:rsid w:val="00B71B3C"/>
    <w:rsid w:val="00BB1AFC"/>
    <w:rsid w:val="00BC389E"/>
    <w:rsid w:val="00BD3E12"/>
    <w:rsid w:val="00BE1888"/>
    <w:rsid w:val="00BF6B81"/>
    <w:rsid w:val="00C077A8"/>
    <w:rsid w:val="00C14FF4"/>
    <w:rsid w:val="00C1679F"/>
    <w:rsid w:val="00C606A2"/>
    <w:rsid w:val="00C63872"/>
    <w:rsid w:val="00C84948"/>
    <w:rsid w:val="00C94ED8"/>
    <w:rsid w:val="00CF1111"/>
    <w:rsid w:val="00D05706"/>
    <w:rsid w:val="00D27DC5"/>
    <w:rsid w:val="00D47E36"/>
    <w:rsid w:val="00D904BF"/>
    <w:rsid w:val="00DF3CBE"/>
    <w:rsid w:val="00E25AB4"/>
    <w:rsid w:val="00E55D79"/>
    <w:rsid w:val="00EE2373"/>
    <w:rsid w:val="00EF0FBB"/>
    <w:rsid w:val="00EF4761"/>
    <w:rsid w:val="00F141D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277B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43415">
      <w:bodyDiv w:val="1"/>
      <w:marLeft w:val="0"/>
      <w:marRight w:val="0"/>
      <w:marTop w:val="0"/>
      <w:marBottom w:val="0"/>
      <w:divBdr>
        <w:top w:val="none" w:sz="0" w:space="0" w:color="auto"/>
        <w:left w:val="none" w:sz="0" w:space="0" w:color="auto"/>
        <w:bottom w:val="none" w:sz="0" w:space="0" w:color="auto"/>
        <w:right w:val="none" w:sz="0" w:space="0" w:color="auto"/>
      </w:divBdr>
    </w:div>
    <w:div w:id="322852830">
      <w:bodyDiv w:val="1"/>
      <w:marLeft w:val="0"/>
      <w:marRight w:val="0"/>
      <w:marTop w:val="0"/>
      <w:marBottom w:val="0"/>
      <w:divBdr>
        <w:top w:val="none" w:sz="0" w:space="0" w:color="auto"/>
        <w:left w:val="none" w:sz="0" w:space="0" w:color="auto"/>
        <w:bottom w:val="none" w:sz="0" w:space="0" w:color="auto"/>
        <w:right w:val="none" w:sz="0" w:space="0" w:color="auto"/>
      </w:divBdr>
    </w:div>
    <w:div w:id="965237000">
      <w:bodyDiv w:val="1"/>
      <w:marLeft w:val="0"/>
      <w:marRight w:val="0"/>
      <w:marTop w:val="0"/>
      <w:marBottom w:val="0"/>
      <w:divBdr>
        <w:top w:val="none" w:sz="0" w:space="0" w:color="auto"/>
        <w:left w:val="none" w:sz="0" w:space="0" w:color="auto"/>
        <w:bottom w:val="none" w:sz="0" w:space="0" w:color="auto"/>
        <w:right w:val="none" w:sz="0" w:space="0" w:color="auto"/>
      </w:divBdr>
    </w:div>
    <w:div w:id="1324431308">
      <w:bodyDiv w:val="1"/>
      <w:marLeft w:val="0"/>
      <w:marRight w:val="0"/>
      <w:marTop w:val="0"/>
      <w:marBottom w:val="0"/>
      <w:divBdr>
        <w:top w:val="none" w:sz="0" w:space="0" w:color="auto"/>
        <w:left w:val="none" w:sz="0" w:space="0" w:color="auto"/>
        <w:bottom w:val="none" w:sz="0" w:space="0" w:color="auto"/>
        <w:right w:val="none" w:sz="0" w:space="0" w:color="auto"/>
      </w:divBdr>
    </w:div>
    <w:div w:id="1362899136">
      <w:bodyDiv w:val="1"/>
      <w:marLeft w:val="0"/>
      <w:marRight w:val="0"/>
      <w:marTop w:val="0"/>
      <w:marBottom w:val="0"/>
      <w:divBdr>
        <w:top w:val="none" w:sz="0" w:space="0" w:color="auto"/>
        <w:left w:val="none" w:sz="0" w:space="0" w:color="auto"/>
        <w:bottom w:val="none" w:sz="0" w:space="0" w:color="auto"/>
        <w:right w:val="none" w:sz="0" w:space="0" w:color="auto"/>
      </w:divBdr>
    </w:div>
    <w:div w:id="1749375607">
      <w:bodyDiv w:val="1"/>
      <w:marLeft w:val="0"/>
      <w:marRight w:val="0"/>
      <w:marTop w:val="0"/>
      <w:marBottom w:val="0"/>
      <w:divBdr>
        <w:top w:val="none" w:sz="0" w:space="0" w:color="auto"/>
        <w:left w:val="none" w:sz="0" w:space="0" w:color="auto"/>
        <w:bottom w:val="none" w:sz="0" w:space="0" w:color="auto"/>
        <w:right w:val="none" w:sz="0" w:space="0" w:color="auto"/>
      </w:divBdr>
    </w:div>
    <w:div w:id="1907569823">
      <w:bodyDiv w:val="1"/>
      <w:marLeft w:val="0"/>
      <w:marRight w:val="0"/>
      <w:marTop w:val="0"/>
      <w:marBottom w:val="0"/>
      <w:divBdr>
        <w:top w:val="none" w:sz="0" w:space="0" w:color="auto"/>
        <w:left w:val="none" w:sz="0" w:space="0" w:color="auto"/>
        <w:bottom w:val="none" w:sz="0" w:space="0" w:color="auto"/>
        <w:right w:val="none" w:sz="0" w:space="0" w:color="auto"/>
      </w:divBdr>
    </w:div>
    <w:div w:id="194892760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infopath/2007/PartnerControls"/>
    <ds:schemaRef ds:uri="0e32d40b-a8f5-4c24-a46b-b72b5f0b9b52"/>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642</Words>
  <Characters>3662</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2025-05-07T14:05:00Z</cp:lastPrinted>
  <dcterms:created xsi:type="dcterms:W3CDTF">2025-05-06T09:46:00Z</dcterms:created>
  <dcterms:modified xsi:type="dcterms:W3CDTF">2025-05-07T14:17:00Z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