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F40A9">
              <w:t>-0214</w:t>
            </w:r>
          </w:p>
          <w:p w:rsidR="00B17211" w:rsidRDefault="00456324" w:rsidP="0016453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64537">
              <w:t>13</w:t>
            </w:r>
            <w:r w:rsidR="00164537" w:rsidRPr="00164537">
              <w:rPr>
                <w:vertAlign w:val="superscript"/>
              </w:rPr>
              <w:t>th</w:t>
            </w:r>
            <w:r w:rsidR="00164537">
              <w:t xml:space="preserve"> </w:t>
            </w:r>
            <w:bookmarkStart w:id="0" w:name="_GoBack"/>
            <w:bookmarkEnd w:id="0"/>
            <w:r w:rsidR="00A721CD">
              <w:t>Februar</w:t>
            </w:r>
            <w:r>
              <w:t>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F40A9" w:rsidRPr="00BF40A9" w:rsidRDefault="00BF40A9" w:rsidP="00BF40A9">
      <w:pPr>
        <w:pStyle w:val="Heading2"/>
      </w:pPr>
      <w:r w:rsidRPr="00BF40A9">
        <w:t>Please see below a request for the following information relating to offences involving a knife blade or sharply pointed article.</w:t>
      </w:r>
    </w:p>
    <w:p w:rsidR="00BF40A9" w:rsidRPr="00BF40A9" w:rsidRDefault="00BF40A9" w:rsidP="00BF40A9">
      <w:pPr>
        <w:pStyle w:val="Heading2"/>
      </w:pPr>
      <w:r w:rsidRPr="00BF40A9">
        <w:t xml:space="preserve">Question 1 </w:t>
      </w:r>
    </w:p>
    <w:p w:rsidR="00BF40A9" w:rsidRPr="00BF40A9" w:rsidRDefault="00BF40A9" w:rsidP="00BF40A9">
      <w:pPr>
        <w:pStyle w:val="Heading2"/>
      </w:pPr>
      <w:r w:rsidRPr="00BF40A9">
        <w:t>a. How many minors under the age of 18 have been arrested for possession of a knife blade or sharply pointed article?</w:t>
      </w:r>
    </w:p>
    <w:p w:rsidR="00BF40A9" w:rsidRDefault="00BF40A9" w:rsidP="00BF40A9">
      <w:pPr>
        <w:pStyle w:val="Heading2"/>
      </w:pPr>
      <w:r w:rsidRPr="00BF40A9">
        <w:t xml:space="preserve">b. If it is within the time/cost limit set by the FOI Act, please provide a break down by age and sex? </w:t>
      </w:r>
    </w:p>
    <w:p w:rsidR="00BF40A9" w:rsidRPr="00BF40A9" w:rsidRDefault="00BF40A9" w:rsidP="00BF40A9"/>
    <w:p w:rsidR="00BF40A9" w:rsidRPr="00BF40A9" w:rsidRDefault="00BF40A9" w:rsidP="00BF40A9">
      <w:pPr>
        <w:pStyle w:val="Heading2"/>
      </w:pPr>
      <w:r w:rsidRPr="00BF40A9">
        <w:t xml:space="preserve">Question 2 </w:t>
      </w:r>
    </w:p>
    <w:p w:rsidR="00BF40A9" w:rsidRPr="00BF40A9" w:rsidRDefault="00BF40A9" w:rsidP="00BF40A9">
      <w:pPr>
        <w:pStyle w:val="Heading2"/>
      </w:pPr>
      <w:r w:rsidRPr="00BF40A9">
        <w:t xml:space="preserve">a. How many minors under the age of 18 have been charged for possession of a knife blade or sharply pointed article? </w:t>
      </w:r>
    </w:p>
    <w:p w:rsidR="00BF40A9" w:rsidRDefault="00BF40A9" w:rsidP="00BF40A9">
      <w:pPr>
        <w:pStyle w:val="Heading2"/>
      </w:pPr>
      <w:r w:rsidRPr="00BF40A9">
        <w:t xml:space="preserve">b. If it is within the time/cost limit set by the FOI Act, please provide a break down by age and sex? </w:t>
      </w:r>
    </w:p>
    <w:p w:rsidR="00BF40A9" w:rsidRPr="00BF40A9" w:rsidRDefault="00BF40A9" w:rsidP="00BF40A9"/>
    <w:p w:rsidR="00BF40A9" w:rsidRPr="00BF40A9" w:rsidRDefault="00BF40A9" w:rsidP="00BF40A9">
      <w:pPr>
        <w:pStyle w:val="Heading2"/>
      </w:pPr>
      <w:r w:rsidRPr="00BF40A9">
        <w:t>Question 3</w:t>
      </w:r>
    </w:p>
    <w:p w:rsidR="00BF40A9" w:rsidRPr="00BF40A9" w:rsidRDefault="00BF40A9" w:rsidP="00BF40A9">
      <w:pPr>
        <w:pStyle w:val="Heading2"/>
      </w:pPr>
      <w:r w:rsidRPr="00BF40A9">
        <w:t>a. How many minors under the age of 18 have been charged specifically with murder or manslaughter, as a result of a knife blade or sharply pointed article being used?</w:t>
      </w:r>
    </w:p>
    <w:p w:rsidR="00BF40A9" w:rsidRDefault="00BF40A9" w:rsidP="00BF40A9">
      <w:pPr>
        <w:pStyle w:val="Heading2"/>
      </w:pPr>
      <w:r w:rsidRPr="00BF40A9">
        <w:t xml:space="preserve">b. If it is within the time/cost limit set by the FOI Act, please provide a break down by age and sex? </w:t>
      </w:r>
    </w:p>
    <w:p w:rsidR="00BF40A9" w:rsidRPr="00BF40A9" w:rsidRDefault="00BF40A9" w:rsidP="00BF40A9"/>
    <w:p w:rsidR="00BF40A9" w:rsidRPr="00BF40A9" w:rsidRDefault="00BF40A9" w:rsidP="00BF40A9">
      <w:pPr>
        <w:pStyle w:val="Heading2"/>
      </w:pPr>
      <w:r w:rsidRPr="00BF40A9">
        <w:lastRenderedPageBreak/>
        <w:t>Question 4</w:t>
      </w:r>
    </w:p>
    <w:p w:rsidR="00BF40A9" w:rsidRDefault="00BF40A9" w:rsidP="00BF40A9">
      <w:pPr>
        <w:pStyle w:val="Heading2"/>
        <w:numPr>
          <w:ilvl w:val="0"/>
          <w:numId w:val="2"/>
        </w:numPr>
      </w:pPr>
      <w:r w:rsidRPr="00BF40A9">
        <w:t>What is the youngest age of a minor that has been arrested for possession of a knife blade or sharply pointed article?</w:t>
      </w:r>
    </w:p>
    <w:p w:rsidR="00BF40A9" w:rsidRPr="00BF40A9" w:rsidRDefault="00BF40A9" w:rsidP="00BF40A9"/>
    <w:p w:rsidR="00BF40A9" w:rsidRPr="00BF40A9" w:rsidRDefault="00BF40A9" w:rsidP="00BF40A9">
      <w:pPr>
        <w:pStyle w:val="Heading2"/>
      </w:pPr>
      <w:r w:rsidRPr="00BF40A9">
        <w:t>Question 5</w:t>
      </w:r>
    </w:p>
    <w:p w:rsidR="00BF40A9" w:rsidRPr="00BF40A9" w:rsidRDefault="00BF40A9" w:rsidP="00BF40A9">
      <w:pPr>
        <w:pStyle w:val="Heading2"/>
      </w:pPr>
      <w:r w:rsidRPr="00BF40A9">
        <w:t xml:space="preserve">a. How many minors under the age of 18 have been recorded by your police force as being a seriously injured by a knife blade or sharply pointed article? </w:t>
      </w:r>
    </w:p>
    <w:p w:rsidR="00BF40A9" w:rsidRDefault="00BF40A9" w:rsidP="00BF40A9">
      <w:pPr>
        <w:pStyle w:val="Heading2"/>
      </w:pPr>
      <w:r w:rsidRPr="00BF40A9">
        <w:t xml:space="preserve">b. If it is within the time/cost limit set by the FOI Act, please provide a break down by age and sex? </w:t>
      </w:r>
    </w:p>
    <w:p w:rsidR="00BF40A9" w:rsidRPr="00BF40A9" w:rsidRDefault="00BF40A9" w:rsidP="00BF40A9"/>
    <w:p w:rsidR="00BF40A9" w:rsidRPr="00BF40A9" w:rsidRDefault="00BF40A9" w:rsidP="00BF40A9">
      <w:pPr>
        <w:pStyle w:val="Heading2"/>
      </w:pPr>
      <w:r w:rsidRPr="00BF40A9">
        <w:t>Question 6</w:t>
      </w:r>
    </w:p>
    <w:p w:rsidR="00BF40A9" w:rsidRPr="00BF40A9" w:rsidRDefault="00BF40A9" w:rsidP="00BF40A9">
      <w:pPr>
        <w:pStyle w:val="Heading2"/>
      </w:pPr>
      <w:r w:rsidRPr="00BF40A9">
        <w:t xml:space="preserve">a. How many minors under the age of 18 have been recorded by your police force as being a fatal victim by a knife blade or sharply pointed article? </w:t>
      </w:r>
    </w:p>
    <w:p w:rsidR="00BF40A9" w:rsidRPr="00BF40A9" w:rsidRDefault="00BF40A9" w:rsidP="00BF40A9">
      <w:pPr>
        <w:pStyle w:val="Heading2"/>
      </w:pPr>
      <w:r w:rsidRPr="00BF40A9">
        <w:t xml:space="preserve">b. If it is within the time/cost limit set by the FOI Act, please provide a break down by age and sex? </w:t>
      </w:r>
    </w:p>
    <w:p w:rsidR="00BF40A9" w:rsidRPr="00BF40A9" w:rsidRDefault="00BF40A9" w:rsidP="00BF40A9">
      <w:pPr>
        <w:pStyle w:val="Heading2"/>
      </w:pPr>
      <w:r w:rsidRPr="00BF40A9">
        <w:t xml:space="preserve">For each question, I would like data for each of the following time periods: </w:t>
      </w:r>
    </w:p>
    <w:p w:rsidR="00BF40A9" w:rsidRPr="00BF40A9" w:rsidRDefault="00BF40A9" w:rsidP="00BF40A9">
      <w:pPr>
        <w:pStyle w:val="Heading2"/>
      </w:pPr>
      <w:r w:rsidRPr="00BF40A9">
        <w:t>· January 2020 – December 2020</w:t>
      </w:r>
    </w:p>
    <w:p w:rsidR="00BF40A9" w:rsidRPr="00BF40A9" w:rsidRDefault="00BF40A9" w:rsidP="00BF40A9">
      <w:pPr>
        <w:pStyle w:val="Heading2"/>
      </w:pPr>
      <w:r w:rsidRPr="00BF40A9">
        <w:t>· January 2021 – December 2021</w:t>
      </w:r>
    </w:p>
    <w:p w:rsidR="00BF40A9" w:rsidRPr="00BF40A9" w:rsidRDefault="00BF40A9" w:rsidP="00BF40A9">
      <w:pPr>
        <w:pStyle w:val="Heading2"/>
      </w:pPr>
      <w:r w:rsidRPr="00BF40A9">
        <w:t xml:space="preserve">· January 2022 – December 2022 </w:t>
      </w:r>
    </w:p>
    <w:p w:rsidR="00BF40A9" w:rsidRDefault="00BF40A9" w:rsidP="00BF40A9">
      <w:r>
        <w:t xml:space="preserve">In response to these questions, I regret to inform you that I am unable to provide you with the information you have requested, as it would prove too costly to do so within the context of the fee regulations.  </w:t>
      </w:r>
    </w:p>
    <w:p w:rsidR="00BF40A9" w:rsidRDefault="00BF40A9" w:rsidP="00BF40A9">
      <w:r>
        <w:t xml:space="preserve">As you may be aware the current cost threshold is £600 and I estimate that it would cost well in excess of this amount to process your request. </w:t>
      </w:r>
    </w:p>
    <w:p w:rsidR="00BF40A9" w:rsidRDefault="00BF40A9" w:rsidP="00BF40A9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40A9" w:rsidRDefault="00BF40A9" w:rsidP="00BF40A9">
      <w:r>
        <w:t xml:space="preserve">By way of explanation, the crime recording systems used by Police Scotland have no facility whereby the age of the accused or victim can be easily extracted. </w:t>
      </w:r>
    </w:p>
    <w:p w:rsidR="00BF40A9" w:rsidRPr="00BF40A9" w:rsidRDefault="00BF40A9" w:rsidP="00BF40A9">
      <w:r>
        <w:lastRenderedPageBreak/>
        <w:t xml:space="preserve">As such, case by case assessment would have to be carried out of all potentially relevant crime reports for the time period requested - </w:t>
      </w:r>
      <w:r>
        <w:rPr>
          <w:szCs w:val="20"/>
        </w:rPr>
        <w:t>an exercise which I estimate would far exceed the cost limit set out in the Fees Regulations.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45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45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45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45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45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453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C4CBF"/>
    <w:multiLevelType w:val="hybridMultilevel"/>
    <w:tmpl w:val="8D6ABF9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4537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40A9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3462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2023-02-10T08:57:00Z</dcterms:created>
  <dcterms:modified xsi:type="dcterms:W3CDTF">2023-02-13T12:13:00Z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