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C496634" w14:textId="77777777" w:rsidTr="00540A52">
        <w:trPr>
          <w:trHeight w:val="2552"/>
          <w:tblHeader/>
        </w:trPr>
        <w:tc>
          <w:tcPr>
            <w:tcW w:w="2269" w:type="dxa"/>
          </w:tcPr>
          <w:p w14:paraId="135CF439" w14:textId="77777777" w:rsidR="00B17211" w:rsidRDefault="007F490F" w:rsidP="00540A52">
            <w:pPr>
              <w:pStyle w:val="Heading1"/>
              <w:spacing w:before="0" w:after="0" w:line="240" w:lineRule="auto"/>
            </w:pPr>
            <w:r>
              <w:rPr>
                <w:noProof/>
                <w:lang w:eastAsia="en-GB"/>
              </w:rPr>
              <w:drawing>
                <wp:inline distT="0" distB="0" distL="0" distR="0" wp14:anchorId="69BBAFFF" wp14:editId="605BB42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011DBBD" w14:textId="77777777" w:rsidR="00456324" w:rsidRPr="00456324" w:rsidRDefault="00456324" w:rsidP="00B17211">
            <w:pPr>
              <w:pStyle w:val="Heading1"/>
              <w:spacing w:before="120"/>
              <w:rPr>
                <w:sz w:val="4"/>
              </w:rPr>
            </w:pPr>
          </w:p>
          <w:p w14:paraId="7827C1DD" w14:textId="77777777" w:rsidR="00B17211" w:rsidRDefault="007F490F" w:rsidP="00B17211">
            <w:pPr>
              <w:pStyle w:val="Heading1"/>
              <w:spacing w:before="120"/>
            </w:pPr>
            <w:r>
              <w:t>F</w:t>
            </w:r>
            <w:r w:rsidRPr="003E12CA">
              <w:t xml:space="preserve">reedom of Information </w:t>
            </w:r>
            <w:r>
              <w:t>Response</w:t>
            </w:r>
          </w:p>
          <w:p w14:paraId="2845442E" w14:textId="0CEAA03B" w:rsidR="00B17211" w:rsidRPr="00B17211" w:rsidRDefault="00B17211" w:rsidP="007F490F">
            <w:r w:rsidRPr="007F490F">
              <w:rPr>
                <w:rStyle w:val="Heading2Char"/>
              </w:rPr>
              <w:t>Our reference:</w:t>
            </w:r>
            <w:r>
              <w:t xml:space="preserve">  FOI 2</w:t>
            </w:r>
            <w:r w:rsidR="00AC443C">
              <w:t>3</w:t>
            </w:r>
            <w:r>
              <w:t>-</w:t>
            </w:r>
            <w:r w:rsidR="00821674">
              <w:t>1802</w:t>
            </w:r>
          </w:p>
          <w:p w14:paraId="04556D29" w14:textId="722B4155" w:rsidR="00B17211" w:rsidRDefault="00456324" w:rsidP="00EE2373">
            <w:r w:rsidRPr="007F490F">
              <w:rPr>
                <w:rStyle w:val="Heading2Char"/>
              </w:rPr>
              <w:t>Respon</w:t>
            </w:r>
            <w:r w:rsidR="007D55F6">
              <w:rPr>
                <w:rStyle w:val="Heading2Char"/>
              </w:rPr>
              <w:t>ded to:</w:t>
            </w:r>
            <w:r w:rsidR="007F490F">
              <w:t xml:space="preserve">  </w:t>
            </w:r>
            <w:r w:rsidR="00282213">
              <w:t>10 August</w:t>
            </w:r>
            <w:r>
              <w:t xml:space="preserve"> 2023</w:t>
            </w:r>
          </w:p>
        </w:tc>
      </w:tr>
    </w:tbl>
    <w:p w14:paraId="06E2CE75"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539182E" w14:textId="4396F8F3" w:rsidR="00DC1E9B" w:rsidRDefault="00821674" w:rsidP="00DC1E9B">
      <w:pPr>
        <w:pStyle w:val="Heading2"/>
      </w:pPr>
      <w:r w:rsidRPr="00821674">
        <w:t>I’m looking for the number of police call-outs in Bute over June and July 2023 from 12am to 8am.</w:t>
      </w:r>
      <w:r w:rsidR="00274DD1">
        <w:t xml:space="preserve">  </w:t>
      </w:r>
      <w:r w:rsidR="00DC1E9B" w:rsidRPr="00821674">
        <w:t>Can I have the same statistics for 2022 please.</w:t>
      </w:r>
    </w:p>
    <w:p w14:paraId="423B3A51" w14:textId="592E5DA9" w:rsidR="00DC1E9B" w:rsidRDefault="00DC1E9B" w:rsidP="00DC1E9B">
      <w:pPr>
        <w:tabs>
          <w:tab w:val="left" w:pos="5400"/>
        </w:tabs>
      </w:pPr>
      <w:r>
        <w:t xml:space="preserve">In response to your request, </w:t>
      </w:r>
      <w:r w:rsidR="00274DD1">
        <w:t>the following table details all incidents reported in Bute in June and July 2022 and 2023, recorded between the hours of 12 and 8am:</w:t>
      </w:r>
    </w:p>
    <w:tbl>
      <w:tblPr>
        <w:tblStyle w:val="TableGrid"/>
        <w:tblW w:w="0" w:type="auto"/>
        <w:tblLook w:val="04A0" w:firstRow="1" w:lastRow="0" w:firstColumn="1" w:lastColumn="0" w:noHBand="0" w:noVBand="1"/>
        <w:tblCaption w:val="Table of incidents"/>
        <w:tblDescription w:val="Table of incidents"/>
      </w:tblPr>
      <w:tblGrid>
        <w:gridCol w:w="4284"/>
        <w:gridCol w:w="2031"/>
        <w:gridCol w:w="2031"/>
      </w:tblGrid>
      <w:tr w:rsidR="00274DD1" w:rsidRPr="00274DD1" w14:paraId="12E4D10E" w14:textId="77777777" w:rsidTr="00180495">
        <w:trPr>
          <w:trHeight w:val="300"/>
          <w:tblHeader/>
        </w:trPr>
        <w:tc>
          <w:tcPr>
            <w:tcW w:w="4284" w:type="dxa"/>
            <w:shd w:val="clear" w:color="auto" w:fill="D9D9D9" w:themeFill="background1" w:themeFillShade="D9"/>
            <w:noWrap/>
          </w:tcPr>
          <w:p w14:paraId="6D6FC40E" w14:textId="5AA8402B" w:rsidR="00274DD1" w:rsidRPr="00274DD1" w:rsidRDefault="00274DD1" w:rsidP="00274DD1">
            <w:pPr>
              <w:tabs>
                <w:tab w:val="left" w:pos="5400"/>
              </w:tabs>
              <w:spacing w:line="276" w:lineRule="auto"/>
              <w:rPr>
                <w:b/>
                <w:bCs/>
              </w:rPr>
            </w:pPr>
            <w:r w:rsidRPr="00274DD1">
              <w:rPr>
                <w:b/>
                <w:bCs/>
              </w:rPr>
              <w:t>Initial incident classification</w:t>
            </w:r>
          </w:p>
        </w:tc>
        <w:tc>
          <w:tcPr>
            <w:tcW w:w="2031" w:type="dxa"/>
            <w:shd w:val="clear" w:color="auto" w:fill="D9D9D9" w:themeFill="background1" w:themeFillShade="D9"/>
            <w:noWrap/>
          </w:tcPr>
          <w:p w14:paraId="73C14139" w14:textId="6F919D5B" w:rsidR="00274DD1" w:rsidRPr="00274DD1" w:rsidRDefault="00274DD1" w:rsidP="00274DD1">
            <w:pPr>
              <w:tabs>
                <w:tab w:val="left" w:pos="5400"/>
              </w:tabs>
              <w:spacing w:line="276" w:lineRule="auto"/>
              <w:rPr>
                <w:b/>
                <w:bCs/>
              </w:rPr>
            </w:pPr>
            <w:r w:rsidRPr="00274DD1">
              <w:rPr>
                <w:b/>
                <w:bCs/>
              </w:rPr>
              <w:t>June/ July 2022</w:t>
            </w:r>
          </w:p>
        </w:tc>
        <w:tc>
          <w:tcPr>
            <w:tcW w:w="2031" w:type="dxa"/>
            <w:shd w:val="clear" w:color="auto" w:fill="D9D9D9" w:themeFill="background1" w:themeFillShade="D9"/>
            <w:noWrap/>
          </w:tcPr>
          <w:p w14:paraId="57F01686" w14:textId="6D3D15B4" w:rsidR="00274DD1" w:rsidRPr="00274DD1" w:rsidRDefault="00274DD1" w:rsidP="00274DD1">
            <w:pPr>
              <w:tabs>
                <w:tab w:val="left" w:pos="5400"/>
              </w:tabs>
              <w:spacing w:line="276" w:lineRule="auto"/>
              <w:rPr>
                <w:b/>
                <w:bCs/>
              </w:rPr>
            </w:pPr>
            <w:r w:rsidRPr="00274DD1">
              <w:rPr>
                <w:b/>
                <w:bCs/>
              </w:rPr>
              <w:t>June/ July 2023</w:t>
            </w:r>
          </w:p>
        </w:tc>
      </w:tr>
      <w:tr w:rsidR="00274DD1" w:rsidRPr="00274DD1" w14:paraId="1FE2013B" w14:textId="77777777" w:rsidTr="00274DD1">
        <w:trPr>
          <w:trHeight w:val="300"/>
        </w:trPr>
        <w:tc>
          <w:tcPr>
            <w:tcW w:w="4284" w:type="dxa"/>
            <w:noWrap/>
            <w:hideMark/>
          </w:tcPr>
          <w:p w14:paraId="7B7A0321" w14:textId="749CD407" w:rsidR="00274DD1" w:rsidRPr="00274DD1" w:rsidRDefault="00274DD1" w:rsidP="00274DD1">
            <w:pPr>
              <w:tabs>
                <w:tab w:val="left" w:pos="5400"/>
              </w:tabs>
              <w:spacing w:line="276" w:lineRule="auto"/>
            </w:pPr>
            <w:r w:rsidRPr="00274DD1">
              <w:t>Abandoned/silent 999 call</w:t>
            </w:r>
          </w:p>
        </w:tc>
        <w:tc>
          <w:tcPr>
            <w:tcW w:w="2031" w:type="dxa"/>
            <w:noWrap/>
            <w:hideMark/>
          </w:tcPr>
          <w:p w14:paraId="12D6F5F0" w14:textId="77777777" w:rsidR="00274DD1" w:rsidRPr="00274DD1" w:rsidRDefault="00274DD1" w:rsidP="00274DD1">
            <w:pPr>
              <w:tabs>
                <w:tab w:val="left" w:pos="5400"/>
              </w:tabs>
              <w:spacing w:line="276" w:lineRule="auto"/>
            </w:pPr>
            <w:r w:rsidRPr="00274DD1">
              <w:t>2</w:t>
            </w:r>
          </w:p>
        </w:tc>
        <w:tc>
          <w:tcPr>
            <w:tcW w:w="2031" w:type="dxa"/>
            <w:noWrap/>
            <w:hideMark/>
          </w:tcPr>
          <w:p w14:paraId="5BA5AFDC" w14:textId="7844D4FF" w:rsidR="00274DD1" w:rsidRPr="00274DD1" w:rsidRDefault="007F20FA" w:rsidP="00274DD1">
            <w:pPr>
              <w:tabs>
                <w:tab w:val="left" w:pos="5400"/>
              </w:tabs>
              <w:spacing w:line="276" w:lineRule="auto"/>
            </w:pPr>
            <w:r>
              <w:t>7</w:t>
            </w:r>
          </w:p>
        </w:tc>
      </w:tr>
      <w:tr w:rsidR="00274DD1" w:rsidRPr="00274DD1" w14:paraId="7F8F638F" w14:textId="77777777" w:rsidTr="00274DD1">
        <w:trPr>
          <w:trHeight w:val="300"/>
        </w:trPr>
        <w:tc>
          <w:tcPr>
            <w:tcW w:w="4284" w:type="dxa"/>
            <w:noWrap/>
            <w:hideMark/>
          </w:tcPr>
          <w:p w14:paraId="3C55F15A" w14:textId="0568071B" w:rsidR="00274DD1" w:rsidRPr="00274DD1" w:rsidRDefault="00274DD1" w:rsidP="00274DD1">
            <w:pPr>
              <w:tabs>
                <w:tab w:val="left" w:pos="5400"/>
              </w:tabs>
              <w:spacing w:line="276" w:lineRule="auto"/>
            </w:pPr>
            <w:r w:rsidRPr="00274DD1">
              <w:t>Assault</w:t>
            </w:r>
          </w:p>
        </w:tc>
        <w:tc>
          <w:tcPr>
            <w:tcW w:w="2031" w:type="dxa"/>
            <w:noWrap/>
            <w:hideMark/>
          </w:tcPr>
          <w:p w14:paraId="4818D705" w14:textId="77777777" w:rsidR="00274DD1" w:rsidRPr="00274DD1" w:rsidRDefault="00274DD1" w:rsidP="00274DD1">
            <w:pPr>
              <w:tabs>
                <w:tab w:val="left" w:pos="5400"/>
              </w:tabs>
              <w:spacing w:line="276" w:lineRule="auto"/>
            </w:pPr>
            <w:r w:rsidRPr="00274DD1">
              <w:t>1</w:t>
            </w:r>
          </w:p>
        </w:tc>
        <w:tc>
          <w:tcPr>
            <w:tcW w:w="2031" w:type="dxa"/>
            <w:noWrap/>
            <w:hideMark/>
          </w:tcPr>
          <w:p w14:paraId="7BFDC609" w14:textId="77777777" w:rsidR="00274DD1" w:rsidRPr="00274DD1" w:rsidRDefault="00274DD1" w:rsidP="00274DD1">
            <w:pPr>
              <w:tabs>
                <w:tab w:val="left" w:pos="5400"/>
              </w:tabs>
              <w:spacing w:line="276" w:lineRule="auto"/>
            </w:pPr>
            <w:r w:rsidRPr="00274DD1">
              <w:t>4</w:t>
            </w:r>
          </w:p>
        </w:tc>
      </w:tr>
      <w:tr w:rsidR="00274DD1" w:rsidRPr="00274DD1" w14:paraId="2A1F734F" w14:textId="77777777" w:rsidTr="00274DD1">
        <w:trPr>
          <w:trHeight w:val="300"/>
        </w:trPr>
        <w:tc>
          <w:tcPr>
            <w:tcW w:w="4284" w:type="dxa"/>
            <w:noWrap/>
            <w:hideMark/>
          </w:tcPr>
          <w:p w14:paraId="3AEB71AA" w14:textId="305FCFB4" w:rsidR="00274DD1" w:rsidRPr="00274DD1" w:rsidRDefault="00274DD1" w:rsidP="00274DD1">
            <w:pPr>
              <w:tabs>
                <w:tab w:val="left" w:pos="5400"/>
              </w:tabs>
              <w:spacing w:line="276" w:lineRule="auto"/>
            </w:pPr>
            <w:r w:rsidRPr="00274DD1">
              <w:t>Assist member of the public</w:t>
            </w:r>
          </w:p>
        </w:tc>
        <w:tc>
          <w:tcPr>
            <w:tcW w:w="2031" w:type="dxa"/>
            <w:noWrap/>
            <w:hideMark/>
          </w:tcPr>
          <w:p w14:paraId="75746564" w14:textId="77777777" w:rsidR="00274DD1" w:rsidRPr="00274DD1" w:rsidRDefault="00274DD1" w:rsidP="00274DD1">
            <w:pPr>
              <w:tabs>
                <w:tab w:val="left" w:pos="5400"/>
              </w:tabs>
              <w:spacing w:line="276" w:lineRule="auto"/>
            </w:pPr>
            <w:r w:rsidRPr="00274DD1">
              <w:t>2</w:t>
            </w:r>
          </w:p>
        </w:tc>
        <w:tc>
          <w:tcPr>
            <w:tcW w:w="2031" w:type="dxa"/>
            <w:noWrap/>
            <w:hideMark/>
          </w:tcPr>
          <w:p w14:paraId="0D6296FB" w14:textId="7F09F67D" w:rsidR="00274DD1" w:rsidRPr="00274DD1" w:rsidRDefault="007F20FA" w:rsidP="00274DD1">
            <w:pPr>
              <w:tabs>
                <w:tab w:val="left" w:pos="5400"/>
              </w:tabs>
              <w:spacing w:line="276" w:lineRule="auto"/>
            </w:pPr>
            <w:r>
              <w:t>3</w:t>
            </w:r>
          </w:p>
        </w:tc>
      </w:tr>
      <w:tr w:rsidR="00274DD1" w:rsidRPr="00274DD1" w14:paraId="27509005" w14:textId="77777777" w:rsidTr="00274DD1">
        <w:trPr>
          <w:trHeight w:val="300"/>
        </w:trPr>
        <w:tc>
          <w:tcPr>
            <w:tcW w:w="4284" w:type="dxa"/>
            <w:noWrap/>
            <w:hideMark/>
          </w:tcPr>
          <w:p w14:paraId="13976602" w14:textId="0753EBFD" w:rsidR="00274DD1" w:rsidRPr="00274DD1" w:rsidRDefault="00274DD1" w:rsidP="00274DD1">
            <w:pPr>
              <w:tabs>
                <w:tab w:val="left" w:pos="5400"/>
              </w:tabs>
              <w:spacing w:line="276" w:lineRule="auto"/>
            </w:pPr>
            <w:r w:rsidRPr="00274DD1">
              <w:t>Audible only</w:t>
            </w:r>
          </w:p>
        </w:tc>
        <w:tc>
          <w:tcPr>
            <w:tcW w:w="2031" w:type="dxa"/>
            <w:noWrap/>
            <w:hideMark/>
          </w:tcPr>
          <w:p w14:paraId="32311911" w14:textId="77777777" w:rsidR="00274DD1" w:rsidRPr="00274DD1" w:rsidRDefault="00274DD1" w:rsidP="00274DD1">
            <w:pPr>
              <w:tabs>
                <w:tab w:val="left" w:pos="5400"/>
              </w:tabs>
              <w:spacing w:line="276" w:lineRule="auto"/>
            </w:pPr>
            <w:r w:rsidRPr="00274DD1">
              <w:t> </w:t>
            </w:r>
          </w:p>
        </w:tc>
        <w:tc>
          <w:tcPr>
            <w:tcW w:w="2031" w:type="dxa"/>
            <w:noWrap/>
            <w:hideMark/>
          </w:tcPr>
          <w:p w14:paraId="209B7FD0" w14:textId="77777777" w:rsidR="00274DD1" w:rsidRPr="00274DD1" w:rsidRDefault="00274DD1" w:rsidP="00274DD1">
            <w:pPr>
              <w:tabs>
                <w:tab w:val="left" w:pos="5400"/>
              </w:tabs>
              <w:spacing w:line="276" w:lineRule="auto"/>
            </w:pPr>
            <w:r w:rsidRPr="00274DD1">
              <w:t>2</w:t>
            </w:r>
          </w:p>
        </w:tc>
      </w:tr>
      <w:tr w:rsidR="00274DD1" w:rsidRPr="00274DD1" w14:paraId="6B92BBE3" w14:textId="77777777" w:rsidTr="00274DD1">
        <w:trPr>
          <w:trHeight w:val="300"/>
        </w:trPr>
        <w:tc>
          <w:tcPr>
            <w:tcW w:w="4284" w:type="dxa"/>
            <w:noWrap/>
            <w:hideMark/>
          </w:tcPr>
          <w:p w14:paraId="58B1CFA7" w14:textId="07B1105A" w:rsidR="00274DD1" w:rsidRPr="00274DD1" w:rsidRDefault="00274DD1" w:rsidP="00274DD1">
            <w:pPr>
              <w:tabs>
                <w:tab w:val="left" w:pos="5400"/>
              </w:tabs>
              <w:spacing w:line="276" w:lineRule="auto"/>
            </w:pPr>
            <w:r w:rsidRPr="00274DD1">
              <w:t>Bail/curfew/address checks</w:t>
            </w:r>
          </w:p>
        </w:tc>
        <w:tc>
          <w:tcPr>
            <w:tcW w:w="2031" w:type="dxa"/>
            <w:noWrap/>
            <w:hideMark/>
          </w:tcPr>
          <w:p w14:paraId="38783094" w14:textId="77777777" w:rsidR="00274DD1" w:rsidRPr="00274DD1" w:rsidRDefault="00274DD1" w:rsidP="00274DD1">
            <w:pPr>
              <w:tabs>
                <w:tab w:val="left" w:pos="5400"/>
              </w:tabs>
              <w:spacing w:line="276" w:lineRule="auto"/>
            </w:pPr>
            <w:r w:rsidRPr="00274DD1">
              <w:t>1</w:t>
            </w:r>
          </w:p>
        </w:tc>
        <w:tc>
          <w:tcPr>
            <w:tcW w:w="2031" w:type="dxa"/>
            <w:noWrap/>
            <w:hideMark/>
          </w:tcPr>
          <w:p w14:paraId="75EC81B8" w14:textId="77777777" w:rsidR="00274DD1" w:rsidRPr="00274DD1" w:rsidRDefault="00274DD1" w:rsidP="00274DD1">
            <w:pPr>
              <w:tabs>
                <w:tab w:val="left" w:pos="5400"/>
              </w:tabs>
              <w:spacing w:line="276" w:lineRule="auto"/>
            </w:pPr>
            <w:r w:rsidRPr="00274DD1">
              <w:t> </w:t>
            </w:r>
          </w:p>
        </w:tc>
      </w:tr>
      <w:tr w:rsidR="00274DD1" w:rsidRPr="00274DD1" w14:paraId="6BAFAF89" w14:textId="77777777" w:rsidTr="00274DD1">
        <w:trPr>
          <w:trHeight w:val="300"/>
        </w:trPr>
        <w:tc>
          <w:tcPr>
            <w:tcW w:w="4284" w:type="dxa"/>
            <w:noWrap/>
            <w:hideMark/>
          </w:tcPr>
          <w:p w14:paraId="773ED4DE" w14:textId="089AF486" w:rsidR="00274DD1" w:rsidRPr="00274DD1" w:rsidRDefault="00274DD1" w:rsidP="00274DD1">
            <w:pPr>
              <w:tabs>
                <w:tab w:val="left" w:pos="5400"/>
              </w:tabs>
              <w:spacing w:line="276" w:lineRule="auto"/>
            </w:pPr>
            <w:r w:rsidRPr="00274DD1">
              <w:t>Communications</w:t>
            </w:r>
          </w:p>
        </w:tc>
        <w:tc>
          <w:tcPr>
            <w:tcW w:w="2031" w:type="dxa"/>
            <w:noWrap/>
            <w:hideMark/>
          </w:tcPr>
          <w:p w14:paraId="40794DF2" w14:textId="77777777" w:rsidR="00274DD1" w:rsidRPr="00274DD1" w:rsidRDefault="00274DD1" w:rsidP="00274DD1">
            <w:pPr>
              <w:tabs>
                <w:tab w:val="left" w:pos="5400"/>
              </w:tabs>
              <w:spacing w:line="276" w:lineRule="auto"/>
            </w:pPr>
            <w:r w:rsidRPr="00274DD1">
              <w:t>1</w:t>
            </w:r>
          </w:p>
        </w:tc>
        <w:tc>
          <w:tcPr>
            <w:tcW w:w="2031" w:type="dxa"/>
            <w:noWrap/>
            <w:hideMark/>
          </w:tcPr>
          <w:p w14:paraId="08B01C27" w14:textId="77777777" w:rsidR="00274DD1" w:rsidRPr="00274DD1" w:rsidRDefault="00274DD1" w:rsidP="00274DD1">
            <w:pPr>
              <w:tabs>
                <w:tab w:val="left" w:pos="5400"/>
              </w:tabs>
              <w:spacing w:line="276" w:lineRule="auto"/>
            </w:pPr>
            <w:r w:rsidRPr="00274DD1">
              <w:t>2</w:t>
            </w:r>
          </w:p>
        </w:tc>
      </w:tr>
      <w:tr w:rsidR="00274DD1" w:rsidRPr="00274DD1" w14:paraId="4D503CB3" w14:textId="77777777" w:rsidTr="00274DD1">
        <w:trPr>
          <w:trHeight w:val="300"/>
        </w:trPr>
        <w:tc>
          <w:tcPr>
            <w:tcW w:w="4284" w:type="dxa"/>
            <w:noWrap/>
            <w:hideMark/>
          </w:tcPr>
          <w:p w14:paraId="4DEE03F8" w14:textId="078A4B6E" w:rsidR="00274DD1" w:rsidRPr="00274DD1" w:rsidRDefault="00274DD1" w:rsidP="00274DD1">
            <w:pPr>
              <w:tabs>
                <w:tab w:val="left" w:pos="5400"/>
              </w:tabs>
              <w:spacing w:line="276" w:lineRule="auto"/>
            </w:pPr>
            <w:r w:rsidRPr="00274DD1">
              <w:t>Concern for person</w:t>
            </w:r>
          </w:p>
        </w:tc>
        <w:tc>
          <w:tcPr>
            <w:tcW w:w="2031" w:type="dxa"/>
            <w:noWrap/>
            <w:hideMark/>
          </w:tcPr>
          <w:p w14:paraId="3F1B1BD5" w14:textId="77777777" w:rsidR="00274DD1" w:rsidRPr="00274DD1" w:rsidRDefault="00274DD1" w:rsidP="00274DD1">
            <w:pPr>
              <w:tabs>
                <w:tab w:val="left" w:pos="5400"/>
              </w:tabs>
              <w:spacing w:line="276" w:lineRule="auto"/>
            </w:pPr>
            <w:r w:rsidRPr="00274DD1">
              <w:t>4</w:t>
            </w:r>
          </w:p>
        </w:tc>
        <w:tc>
          <w:tcPr>
            <w:tcW w:w="2031" w:type="dxa"/>
            <w:noWrap/>
            <w:hideMark/>
          </w:tcPr>
          <w:p w14:paraId="0E0792F3" w14:textId="509539EB" w:rsidR="00274DD1" w:rsidRPr="00274DD1" w:rsidRDefault="007F20FA" w:rsidP="00274DD1">
            <w:pPr>
              <w:tabs>
                <w:tab w:val="left" w:pos="5400"/>
              </w:tabs>
              <w:spacing w:line="276" w:lineRule="auto"/>
            </w:pPr>
            <w:r>
              <w:t>3</w:t>
            </w:r>
          </w:p>
        </w:tc>
      </w:tr>
      <w:tr w:rsidR="00274DD1" w:rsidRPr="00274DD1" w14:paraId="6F42224E" w14:textId="77777777" w:rsidTr="00274DD1">
        <w:trPr>
          <w:trHeight w:val="300"/>
        </w:trPr>
        <w:tc>
          <w:tcPr>
            <w:tcW w:w="4284" w:type="dxa"/>
            <w:noWrap/>
            <w:hideMark/>
          </w:tcPr>
          <w:p w14:paraId="1A358D40" w14:textId="459F7999" w:rsidR="00274DD1" w:rsidRPr="00274DD1" w:rsidRDefault="00274DD1" w:rsidP="00274DD1">
            <w:pPr>
              <w:tabs>
                <w:tab w:val="left" w:pos="5400"/>
              </w:tabs>
              <w:spacing w:line="276" w:lineRule="auto"/>
            </w:pPr>
            <w:r w:rsidRPr="00274DD1">
              <w:t>Crime in progress</w:t>
            </w:r>
          </w:p>
        </w:tc>
        <w:tc>
          <w:tcPr>
            <w:tcW w:w="2031" w:type="dxa"/>
            <w:noWrap/>
            <w:hideMark/>
          </w:tcPr>
          <w:p w14:paraId="13788B26" w14:textId="77777777" w:rsidR="00274DD1" w:rsidRPr="00274DD1" w:rsidRDefault="00274DD1" w:rsidP="00274DD1">
            <w:pPr>
              <w:tabs>
                <w:tab w:val="left" w:pos="5400"/>
              </w:tabs>
              <w:spacing w:line="276" w:lineRule="auto"/>
            </w:pPr>
            <w:r w:rsidRPr="00274DD1">
              <w:t>1</w:t>
            </w:r>
          </w:p>
        </w:tc>
        <w:tc>
          <w:tcPr>
            <w:tcW w:w="2031" w:type="dxa"/>
            <w:noWrap/>
            <w:hideMark/>
          </w:tcPr>
          <w:p w14:paraId="127EDB71" w14:textId="77777777" w:rsidR="00274DD1" w:rsidRPr="00274DD1" w:rsidRDefault="00274DD1" w:rsidP="00274DD1">
            <w:pPr>
              <w:tabs>
                <w:tab w:val="left" w:pos="5400"/>
              </w:tabs>
              <w:spacing w:line="276" w:lineRule="auto"/>
            </w:pPr>
            <w:r w:rsidRPr="00274DD1">
              <w:t> </w:t>
            </w:r>
          </w:p>
        </w:tc>
      </w:tr>
      <w:tr w:rsidR="00274DD1" w:rsidRPr="00274DD1" w14:paraId="202A0ACB" w14:textId="77777777" w:rsidTr="00274DD1">
        <w:trPr>
          <w:trHeight w:val="300"/>
        </w:trPr>
        <w:tc>
          <w:tcPr>
            <w:tcW w:w="4284" w:type="dxa"/>
            <w:noWrap/>
            <w:hideMark/>
          </w:tcPr>
          <w:p w14:paraId="572AF914" w14:textId="74AA0779" w:rsidR="00274DD1" w:rsidRPr="00274DD1" w:rsidRDefault="00274DD1" w:rsidP="00274DD1">
            <w:pPr>
              <w:tabs>
                <w:tab w:val="left" w:pos="5400"/>
              </w:tabs>
              <w:spacing w:line="276" w:lineRule="auto"/>
            </w:pPr>
            <w:r w:rsidRPr="00274DD1">
              <w:t>Damage</w:t>
            </w:r>
          </w:p>
        </w:tc>
        <w:tc>
          <w:tcPr>
            <w:tcW w:w="2031" w:type="dxa"/>
            <w:noWrap/>
            <w:hideMark/>
          </w:tcPr>
          <w:p w14:paraId="26A26017" w14:textId="07DBDB6B" w:rsidR="00274DD1" w:rsidRPr="00274DD1" w:rsidRDefault="00274DD1" w:rsidP="00274DD1">
            <w:pPr>
              <w:tabs>
                <w:tab w:val="left" w:pos="5400"/>
              </w:tabs>
              <w:spacing w:line="276" w:lineRule="auto"/>
            </w:pPr>
          </w:p>
        </w:tc>
        <w:tc>
          <w:tcPr>
            <w:tcW w:w="2031" w:type="dxa"/>
            <w:noWrap/>
            <w:hideMark/>
          </w:tcPr>
          <w:p w14:paraId="3E4D1471" w14:textId="1ADA1A55" w:rsidR="00274DD1" w:rsidRPr="00274DD1" w:rsidRDefault="007F20FA" w:rsidP="00274DD1">
            <w:pPr>
              <w:tabs>
                <w:tab w:val="left" w:pos="5400"/>
              </w:tabs>
              <w:spacing w:line="276" w:lineRule="auto"/>
            </w:pPr>
            <w:r>
              <w:t>2</w:t>
            </w:r>
          </w:p>
        </w:tc>
      </w:tr>
      <w:tr w:rsidR="00274DD1" w:rsidRPr="00274DD1" w14:paraId="6F7F1AE2" w14:textId="77777777" w:rsidTr="00274DD1">
        <w:trPr>
          <w:trHeight w:val="300"/>
        </w:trPr>
        <w:tc>
          <w:tcPr>
            <w:tcW w:w="4284" w:type="dxa"/>
            <w:noWrap/>
            <w:hideMark/>
          </w:tcPr>
          <w:p w14:paraId="07ECD84E" w14:textId="6B16724C" w:rsidR="00274DD1" w:rsidRPr="00274DD1" w:rsidRDefault="00274DD1" w:rsidP="00274DD1">
            <w:pPr>
              <w:tabs>
                <w:tab w:val="left" w:pos="5400"/>
              </w:tabs>
              <w:spacing w:line="276" w:lineRule="auto"/>
            </w:pPr>
            <w:r w:rsidRPr="00274DD1">
              <w:t>Disturbance</w:t>
            </w:r>
          </w:p>
        </w:tc>
        <w:tc>
          <w:tcPr>
            <w:tcW w:w="2031" w:type="dxa"/>
            <w:noWrap/>
            <w:hideMark/>
          </w:tcPr>
          <w:p w14:paraId="2432D18C" w14:textId="77777777" w:rsidR="00274DD1" w:rsidRPr="00274DD1" w:rsidRDefault="00274DD1" w:rsidP="00274DD1">
            <w:pPr>
              <w:tabs>
                <w:tab w:val="left" w:pos="5400"/>
              </w:tabs>
              <w:spacing w:line="276" w:lineRule="auto"/>
            </w:pPr>
            <w:r w:rsidRPr="00274DD1">
              <w:t>4</w:t>
            </w:r>
          </w:p>
        </w:tc>
        <w:tc>
          <w:tcPr>
            <w:tcW w:w="2031" w:type="dxa"/>
            <w:noWrap/>
            <w:hideMark/>
          </w:tcPr>
          <w:p w14:paraId="4C9DBDF4" w14:textId="77777777" w:rsidR="00274DD1" w:rsidRPr="00274DD1" w:rsidRDefault="00274DD1" w:rsidP="00274DD1">
            <w:pPr>
              <w:tabs>
                <w:tab w:val="left" w:pos="5400"/>
              </w:tabs>
              <w:spacing w:line="276" w:lineRule="auto"/>
            </w:pPr>
            <w:r w:rsidRPr="00274DD1">
              <w:t>10</w:t>
            </w:r>
          </w:p>
        </w:tc>
      </w:tr>
      <w:tr w:rsidR="00274DD1" w:rsidRPr="00274DD1" w14:paraId="21F6923C" w14:textId="77777777" w:rsidTr="00274DD1">
        <w:trPr>
          <w:trHeight w:val="300"/>
        </w:trPr>
        <w:tc>
          <w:tcPr>
            <w:tcW w:w="4284" w:type="dxa"/>
            <w:noWrap/>
            <w:hideMark/>
          </w:tcPr>
          <w:p w14:paraId="7A3731F4" w14:textId="4647191A" w:rsidR="00274DD1" w:rsidRPr="00274DD1" w:rsidRDefault="00274DD1" w:rsidP="00274DD1">
            <w:pPr>
              <w:tabs>
                <w:tab w:val="left" w:pos="5400"/>
              </w:tabs>
              <w:spacing w:line="276" w:lineRule="auto"/>
            </w:pPr>
            <w:r w:rsidRPr="00274DD1">
              <w:t>Domestic bail check</w:t>
            </w:r>
          </w:p>
        </w:tc>
        <w:tc>
          <w:tcPr>
            <w:tcW w:w="2031" w:type="dxa"/>
            <w:noWrap/>
            <w:hideMark/>
          </w:tcPr>
          <w:p w14:paraId="32846689" w14:textId="77777777" w:rsidR="00274DD1" w:rsidRPr="00274DD1" w:rsidRDefault="00274DD1" w:rsidP="00274DD1">
            <w:pPr>
              <w:tabs>
                <w:tab w:val="left" w:pos="5400"/>
              </w:tabs>
              <w:spacing w:line="276" w:lineRule="auto"/>
            </w:pPr>
            <w:r w:rsidRPr="00274DD1">
              <w:t> </w:t>
            </w:r>
          </w:p>
        </w:tc>
        <w:tc>
          <w:tcPr>
            <w:tcW w:w="2031" w:type="dxa"/>
            <w:noWrap/>
            <w:hideMark/>
          </w:tcPr>
          <w:p w14:paraId="1C5E6A37" w14:textId="77777777" w:rsidR="00274DD1" w:rsidRPr="00274DD1" w:rsidRDefault="00274DD1" w:rsidP="00274DD1">
            <w:pPr>
              <w:tabs>
                <w:tab w:val="left" w:pos="5400"/>
              </w:tabs>
              <w:spacing w:line="276" w:lineRule="auto"/>
            </w:pPr>
            <w:r w:rsidRPr="00274DD1">
              <w:t>1</w:t>
            </w:r>
          </w:p>
        </w:tc>
      </w:tr>
      <w:tr w:rsidR="00274DD1" w:rsidRPr="00274DD1" w14:paraId="0658AE1D" w14:textId="77777777" w:rsidTr="00274DD1">
        <w:trPr>
          <w:trHeight w:val="300"/>
        </w:trPr>
        <w:tc>
          <w:tcPr>
            <w:tcW w:w="4284" w:type="dxa"/>
            <w:noWrap/>
            <w:hideMark/>
          </w:tcPr>
          <w:p w14:paraId="0B54BB20" w14:textId="3C8D0030" w:rsidR="00274DD1" w:rsidRPr="00274DD1" w:rsidRDefault="00274DD1" w:rsidP="00274DD1">
            <w:pPr>
              <w:tabs>
                <w:tab w:val="left" w:pos="5400"/>
              </w:tabs>
              <w:spacing w:line="276" w:lineRule="auto"/>
            </w:pPr>
            <w:r w:rsidRPr="00274DD1">
              <w:t>Domestic incident</w:t>
            </w:r>
          </w:p>
        </w:tc>
        <w:tc>
          <w:tcPr>
            <w:tcW w:w="2031" w:type="dxa"/>
            <w:noWrap/>
            <w:hideMark/>
          </w:tcPr>
          <w:p w14:paraId="4C9B7E5C" w14:textId="77777777" w:rsidR="00274DD1" w:rsidRPr="00274DD1" w:rsidRDefault="00274DD1" w:rsidP="00274DD1">
            <w:pPr>
              <w:tabs>
                <w:tab w:val="left" w:pos="5400"/>
              </w:tabs>
              <w:spacing w:line="276" w:lineRule="auto"/>
            </w:pPr>
            <w:r w:rsidRPr="00274DD1">
              <w:t>5</w:t>
            </w:r>
          </w:p>
        </w:tc>
        <w:tc>
          <w:tcPr>
            <w:tcW w:w="2031" w:type="dxa"/>
            <w:noWrap/>
            <w:hideMark/>
          </w:tcPr>
          <w:p w14:paraId="044B710F" w14:textId="77777777" w:rsidR="00274DD1" w:rsidRPr="00274DD1" w:rsidRDefault="00274DD1" w:rsidP="00274DD1">
            <w:pPr>
              <w:tabs>
                <w:tab w:val="left" w:pos="5400"/>
              </w:tabs>
              <w:spacing w:line="276" w:lineRule="auto"/>
            </w:pPr>
            <w:r w:rsidRPr="00274DD1">
              <w:t>1</w:t>
            </w:r>
          </w:p>
        </w:tc>
      </w:tr>
      <w:tr w:rsidR="00274DD1" w:rsidRPr="00274DD1" w14:paraId="5479BCE7" w14:textId="77777777" w:rsidTr="00274DD1">
        <w:trPr>
          <w:trHeight w:val="300"/>
        </w:trPr>
        <w:tc>
          <w:tcPr>
            <w:tcW w:w="4284" w:type="dxa"/>
            <w:noWrap/>
            <w:hideMark/>
          </w:tcPr>
          <w:p w14:paraId="131C3700" w14:textId="0C4C7046" w:rsidR="00274DD1" w:rsidRPr="00274DD1" w:rsidRDefault="00274DD1" w:rsidP="00274DD1">
            <w:pPr>
              <w:tabs>
                <w:tab w:val="left" w:pos="5400"/>
              </w:tabs>
              <w:spacing w:line="276" w:lineRule="auto"/>
            </w:pPr>
            <w:r w:rsidRPr="00274DD1">
              <w:t>Drugs/substance misuse</w:t>
            </w:r>
          </w:p>
        </w:tc>
        <w:tc>
          <w:tcPr>
            <w:tcW w:w="2031" w:type="dxa"/>
            <w:noWrap/>
            <w:hideMark/>
          </w:tcPr>
          <w:p w14:paraId="3C76B1C6" w14:textId="77777777" w:rsidR="00274DD1" w:rsidRPr="00274DD1" w:rsidRDefault="00274DD1" w:rsidP="00274DD1">
            <w:pPr>
              <w:tabs>
                <w:tab w:val="left" w:pos="5400"/>
              </w:tabs>
              <w:spacing w:line="276" w:lineRule="auto"/>
            </w:pPr>
            <w:r w:rsidRPr="00274DD1">
              <w:t>2</w:t>
            </w:r>
          </w:p>
        </w:tc>
        <w:tc>
          <w:tcPr>
            <w:tcW w:w="2031" w:type="dxa"/>
            <w:noWrap/>
            <w:hideMark/>
          </w:tcPr>
          <w:p w14:paraId="308ECA4E" w14:textId="77777777" w:rsidR="00274DD1" w:rsidRPr="00274DD1" w:rsidRDefault="00274DD1" w:rsidP="00274DD1">
            <w:pPr>
              <w:tabs>
                <w:tab w:val="left" w:pos="5400"/>
              </w:tabs>
              <w:spacing w:line="276" w:lineRule="auto"/>
            </w:pPr>
            <w:r w:rsidRPr="00274DD1">
              <w:t>1</w:t>
            </w:r>
          </w:p>
        </w:tc>
      </w:tr>
      <w:tr w:rsidR="00274DD1" w:rsidRPr="00274DD1" w14:paraId="7D6551A8" w14:textId="77777777" w:rsidTr="00274DD1">
        <w:trPr>
          <w:trHeight w:val="300"/>
        </w:trPr>
        <w:tc>
          <w:tcPr>
            <w:tcW w:w="4284" w:type="dxa"/>
            <w:noWrap/>
            <w:hideMark/>
          </w:tcPr>
          <w:p w14:paraId="5DA1377C" w14:textId="045A38BA" w:rsidR="00274DD1" w:rsidRPr="00274DD1" w:rsidRDefault="00274DD1" w:rsidP="00274DD1">
            <w:pPr>
              <w:tabs>
                <w:tab w:val="left" w:pos="5400"/>
              </w:tabs>
              <w:spacing w:line="276" w:lineRule="auto"/>
            </w:pPr>
            <w:r w:rsidRPr="00274DD1">
              <w:t>Hate crime</w:t>
            </w:r>
          </w:p>
        </w:tc>
        <w:tc>
          <w:tcPr>
            <w:tcW w:w="2031" w:type="dxa"/>
            <w:noWrap/>
            <w:hideMark/>
          </w:tcPr>
          <w:p w14:paraId="0CDA804B" w14:textId="77777777" w:rsidR="00274DD1" w:rsidRPr="00274DD1" w:rsidRDefault="00274DD1" w:rsidP="00274DD1">
            <w:pPr>
              <w:tabs>
                <w:tab w:val="left" w:pos="5400"/>
              </w:tabs>
              <w:spacing w:line="276" w:lineRule="auto"/>
            </w:pPr>
            <w:r w:rsidRPr="00274DD1">
              <w:t> </w:t>
            </w:r>
          </w:p>
        </w:tc>
        <w:tc>
          <w:tcPr>
            <w:tcW w:w="2031" w:type="dxa"/>
            <w:noWrap/>
            <w:hideMark/>
          </w:tcPr>
          <w:p w14:paraId="35787478" w14:textId="77777777" w:rsidR="00274DD1" w:rsidRPr="00274DD1" w:rsidRDefault="00274DD1" w:rsidP="00274DD1">
            <w:pPr>
              <w:tabs>
                <w:tab w:val="left" w:pos="5400"/>
              </w:tabs>
              <w:spacing w:line="276" w:lineRule="auto"/>
            </w:pPr>
            <w:r w:rsidRPr="00274DD1">
              <w:t>1</w:t>
            </w:r>
          </w:p>
        </w:tc>
      </w:tr>
      <w:tr w:rsidR="00274DD1" w:rsidRPr="00274DD1" w14:paraId="14C2EA25" w14:textId="77777777" w:rsidTr="00274DD1">
        <w:trPr>
          <w:trHeight w:val="300"/>
        </w:trPr>
        <w:tc>
          <w:tcPr>
            <w:tcW w:w="4284" w:type="dxa"/>
            <w:noWrap/>
            <w:hideMark/>
          </w:tcPr>
          <w:p w14:paraId="32FAA15A" w14:textId="4A5F18F7" w:rsidR="00274DD1" w:rsidRPr="00274DD1" w:rsidRDefault="00274DD1" w:rsidP="00274DD1">
            <w:pPr>
              <w:tabs>
                <w:tab w:val="left" w:pos="5400"/>
              </w:tabs>
              <w:spacing w:line="276" w:lineRule="auto"/>
            </w:pPr>
            <w:r w:rsidRPr="00274DD1">
              <w:t>Housebreaking</w:t>
            </w:r>
          </w:p>
        </w:tc>
        <w:tc>
          <w:tcPr>
            <w:tcW w:w="2031" w:type="dxa"/>
            <w:noWrap/>
            <w:hideMark/>
          </w:tcPr>
          <w:p w14:paraId="540CD555" w14:textId="77777777" w:rsidR="00274DD1" w:rsidRPr="00274DD1" w:rsidRDefault="00274DD1" w:rsidP="00274DD1">
            <w:pPr>
              <w:tabs>
                <w:tab w:val="left" w:pos="5400"/>
              </w:tabs>
              <w:spacing w:line="276" w:lineRule="auto"/>
            </w:pPr>
            <w:r w:rsidRPr="00274DD1">
              <w:t> </w:t>
            </w:r>
          </w:p>
        </w:tc>
        <w:tc>
          <w:tcPr>
            <w:tcW w:w="2031" w:type="dxa"/>
            <w:noWrap/>
            <w:hideMark/>
          </w:tcPr>
          <w:p w14:paraId="0B60FD57" w14:textId="77777777" w:rsidR="00274DD1" w:rsidRPr="00274DD1" w:rsidRDefault="00274DD1" w:rsidP="00274DD1">
            <w:pPr>
              <w:tabs>
                <w:tab w:val="left" w:pos="5400"/>
              </w:tabs>
              <w:spacing w:line="276" w:lineRule="auto"/>
            </w:pPr>
            <w:r w:rsidRPr="00274DD1">
              <w:t>2</w:t>
            </w:r>
          </w:p>
        </w:tc>
      </w:tr>
      <w:tr w:rsidR="00274DD1" w:rsidRPr="00274DD1" w14:paraId="06F0D09B" w14:textId="77777777" w:rsidTr="00274DD1">
        <w:trPr>
          <w:trHeight w:val="300"/>
        </w:trPr>
        <w:tc>
          <w:tcPr>
            <w:tcW w:w="4284" w:type="dxa"/>
            <w:noWrap/>
            <w:hideMark/>
          </w:tcPr>
          <w:p w14:paraId="149D5168" w14:textId="65898709" w:rsidR="00274DD1" w:rsidRPr="00274DD1" w:rsidRDefault="00274DD1" w:rsidP="00274DD1">
            <w:pPr>
              <w:tabs>
                <w:tab w:val="left" w:pos="5400"/>
              </w:tabs>
              <w:spacing w:line="276" w:lineRule="auto"/>
            </w:pPr>
            <w:r w:rsidRPr="00274DD1">
              <w:lastRenderedPageBreak/>
              <w:t>Insecure premises</w:t>
            </w:r>
          </w:p>
        </w:tc>
        <w:tc>
          <w:tcPr>
            <w:tcW w:w="2031" w:type="dxa"/>
            <w:noWrap/>
            <w:hideMark/>
          </w:tcPr>
          <w:p w14:paraId="7248AC97" w14:textId="77777777" w:rsidR="00274DD1" w:rsidRPr="00274DD1" w:rsidRDefault="00274DD1" w:rsidP="00274DD1">
            <w:pPr>
              <w:tabs>
                <w:tab w:val="left" w:pos="5400"/>
              </w:tabs>
              <w:spacing w:line="276" w:lineRule="auto"/>
            </w:pPr>
            <w:r w:rsidRPr="00274DD1">
              <w:t>1</w:t>
            </w:r>
          </w:p>
        </w:tc>
        <w:tc>
          <w:tcPr>
            <w:tcW w:w="2031" w:type="dxa"/>
            <w:noWrap/>
            <w:hideMark/>
          </w:tcPr>
          <w:p w14:paraId="69120454" w14:textId="77777777" w:rsidR="00274DD1" w:rsidRPr="00274DD1" w:rsidRDefault="00274DD1" w:rsidP="00274DD1">
            <w:pPr>
              <w:tabs>
                <w:tab w:val="left" w:pos="5400"/>
              </w:tabs>
              <w:spacing w:line="276" w:lineRule="auto"/>
            </w:pPr>
            <w:r w:rsidRPr="00274DD1">
              <w:t> </w:t>
            </w:r>
          </w:p>
        </w:tc>
      </w:tr>
      <w:tr w:rsidR="00274DD1" w:rsidRPr="00274DD1" w14:paraId="36C4082B" w14:textId="77777777" w:rsidTr="00274DD1">
        <w:trPr>
          <w:trHeight w:val="300"/>
        </w:trPr>
        <w:tc>
          <w:tcPr>
            <w:tcW w:w="4284" w:type="dxa"/>
            <w:noWrap/>
            <w:hideMark/>
          </w:tcPr>
          <w:p w14:paraId="5F7F8BDF" w14:textId="0817EB54" w:rsidR="00274DD1" w:rsidRPr="00274DD1" w:rsidRDefault="00274DD1" w:rsidP="00274DD1">
            <w:pPr>
              <w:tabs>
                <w:tab w:val="left" w:pos="5400"/>
              </w:tabs>
              <w:spacing w:line="276" w:lineRule="auto"/>
            </w:pPr>
            <w:r w:rsidRPr="00274DD1">
              <w:t>Intruder</w:t>
            </w:r>
          </w:p>
        </w:tc>
        <w:tc>
          <w:tcPr>
            <w:tcW w:w="2031" w:type="dxa"/>
            <w:noWrap/>
            <w:hideMark/>
          </w:tcPr>
          <w:p w14:paraId="3B25C161" w14:textId="77777777" w:rsidR="00274DD1" w:rsidRPr="00274DD1" w:rsidRDefault="00274DD1" w:rsidP="00274DD1">
            <w:pPr>
              <w:tabs>
                <w:tab w:val="left" w:pos="5400"/>
              </w:tabs>
              <w:spacing w:line="276" w:lineRule="auto"/>
            </w:pPr>
            <w:r w:rsidRPr="00274DD1">
              <w:t> </w:t>
            </w:r>
          </w:p>
        </w:tc>
        <w:tc>
          <w:tcPr>
            <w:tcW w:w="2031" w:type="dxa"/>
            <w:noWrap/>
            <w:hideMark/>
          </w:tcPr>
          <w:p w14:paraId="32787823" w14:textId="77777777" w:rsidR="00274DD1" w:rsidRPr="00274DD1" w:rsidRDefault="00274DD1" w:rsidP="00274DD1">
            <w:pPr>
              <w:tabs>
                <w:tab w:val="left" w:pos="5400"/>
              </w:tabs>
              <w:spacing w:line="276" w:lineRule="auto"/>
            </w:pPr>
            <w:r w:rsidRPr="00274DD1">
              <w:t>1</w:t>
            </w:r>
          </w:p>
        </w:tc>
      </w:tr>
      <w:tr w:rsidR="00274DD1" w:rsidRPr="00274DD1" w14:paraId="0660570D" w14:textId="77777777" w:rsidTr="00274DD1">
        <w:trPr>
          <w:trHeight w:val="300"/>
        </w:trPr>
        <w:tc>
          <w:tcPr>
            <w:tcW w:w="4284" w:type="dxa"/>
            <w:noWrap/>
            <w:hideMark/>
          </w:tcPr>
          <w:p w14:paraId="34610A6F" w14:textId="3975B2D9" w:rsidR="00274DD1" w:rsidRPr="00274DD1" w:rsidRDefault="00274DD1" w:rsidP="00274DD1">
            <w:pPr>
              <w:tabs>
                <w:tab w:val="left" w:pos="5400"/>
              </w:tabs>
              <w:spacing w:line="276" w:lineRule="auto"/>
            </w:pPr>
            <w:r w:rsidRPr="00274DD1">
              <w:t>Missing person/absconder</w:t>
            </w:r>
          </w:p>
        </w:tc>
        <w:tc>
          <w:tcPr>
            <w:tcW w:w="2031" w:type="dxa"/>
            <w:noWrap/>
            <w:hideMark/>
          </w:tcPr>
          <w:p w14:paraId="09DA140D" w14:textId="77777777" w:rsidR="00274DD1" w:rsidRPr="00274DD1" w:rsidRDefault="00274DD1" w:rsidP="00274DD1">
            <w:pPr>
              <w:tabs>
                <w:tab w:val="left" w:pos="5400"/>
              </w:tabs>
              <w:spacing w:line="276" w:lineRule="auto"/>
            </w:pPr>
            <w:r w:rsidRPr="00274DD1">
              <w:t>1</w:t>
            </w:r>
          </w:p>
        </w:tc>
        <w:tc>
          <w:tcPr>
            <w:tcW w:w="2031" w:type="dxa"/>
            <w:noWrap/>
            <w:hideMark/>
          </w:tcPr>
          <w:p w14:paraId="0E3FF464" w14:textId="3C30F40A" w:rsidR="00274DD1" w:rsidRPr="00274DD1" w:rsidRDefault="00274DD1" w:rsidP="00274DD1">
            <w:pPr>
              <w:tabs>
                <w:tab w:val="left" w:pos="5400"/>
              </w:tabs>
              <w:spacing w:line="276" w:lineRule="auto"/>
            </w:pPr>
          </w:p>
        </w:tc>
      </w:tr>
      <w:tr w:rsidR="00274DD1" w:rsidRPr="00274DD1" w14:paraId="6347FE21" w14:textId="77777777" w:rsidTr="00274DD1">
        <w:trPr>
          <w:trHeight w:val="300"/>
        </w:trPr>
        <w:tc>
          <w:tcPr>
            <w:tcW w:w="4284" w:type="dxa"/>
            <w:noWrap/>
            <w:hideMark/>
          </w:tcPr>
          <w:p w14:paraId="38F8422C" w14:textId="04B9538F" w:rsidR="00274DD1" w:rsidRPr="00274DD1" w:rsidRDefault="00274DD1" w:rsidP="00274DD1">
            <w:pPr>
              <w:tabs>
                <w:tab w:val="left" w:pos="5400"/>
              </w:tabs>
              <w:spacing w:line="276" w:lineRule="auto"/>
            </w:pPr>
            <w:r w:rsidRPr="00274DD1">
              <w:t>Neighbour dispute</w:t>
            </w:r>
          </w:p>
        </w:tc>
        <w:tc>
          <w:tcPr>
            <w:tcW w:w="2031" w:type="dxa"/>
            <w:noWrap/>
            <w:hideMark/>
          </w:tcPr>
          <w:p w14:paraId="270F7185" w14:textId="77777777" w:rsidR="00274DD1" w:rsidRPr="00274DD1" w:rsidRDefault="00274DD1" w:rsidP="00274DD1">
            <w:pPr>
              <w:tabs>
                <w:tab w:val="left" w:pos="5400"/>
              </w:tabs>
              <w:spacing w:line="276" w:lineRule="auto"/>
            </w:pPr>
            <w:r w:rsidRPr="00274DD1">
              <w:t> </w:t>
            </w:r>
          </w:p>
        </w:tc>
        <w:tc>
          <w:tcPr>
            <w:tcW w:w="2031" w:type="dxa"/>
            <w:noWrap/>
            <w:hideMark/>
          </w:tcPr>
          <w:p w14:paraId="1682C580" w14:textId="77777777" w:rsidR="00274DD1" w:rsidRPr="00274DD1" w:rsidRDefault="00274DD1" w:rsidP="00274DD1">
            <w:pPr>
              <w:tabs>
                <w:tab w:val="left" w:pos="5400"/>
              </w:tabs>
              <w:spacing w:line="276" w:lineRule="auto"/>
            </w:pPr>
            <w:r w:rsidRPr="00274DD1">
              <w:t>1</w:t>
            </w:r>
          </w:p>
        </w:tc>
      </w:tr>
      <w:tr w:rsidR="00274DD1" w:rsidRPr="00274DD1" w14:paraId="46A6D4C2" w14:textId="77777777" w:rsidTr="00274DD1">
        <w:trPr>
          <w:trHeight w:val="300"/>
        </w:trPr>
        <w:tc>
          <w:tcPr>
            <w:tcW w:w="4284" w:type="dxa"/>
            <w:noWrap/>
            <w:hideMark/>
          </w:tcPr>
          <w:p w14:paraId="5BED2B00" w14:textId="7CC7C88B" w:rsidR="00274DD1" w:rsidRPr="00274DD1" w:rsidRDefault="00274DD1" w:rsidP="00274DD1">
            <w:pPr>
              <w:tabs>
                <w:tab w:val="left" w:pos="5400"/>
              </w:tabs>
              <w:spacing w:line="276" w:lineRule="auto"/>
            </w:pPr>
            <w:r w:rsidRPr="00274DD1">
              <w:t>Noise</w:t>
            </w:r>
          </w:p>
        </w:tc>
        <w:tc>
          <w:tcPr>
            <w:tcW w:w="2031" w:type="dxa"/>
            <w:noWrap/>
            <w:hideMark/>
          </w:tcPr>
          <w:p w14:paraId="3497983C" w14:textId="77777777" w:rsidR="00274DD1" w:rsidRPr="00274DD1" w:rsidRDefault="00274DD1" w:rsidP="00274DD1">
            <w:pPr>
              <w:tabs>
                <w:tab w:val="left" w:pos="5400"/>
              </w:tabs>
              <w:spacing w:line="276" w:lineRule="auto"/>
            </w:pPr>
            <w:r w:rsidRPr="00274DD1">
              <w:t>2</w:t>
            </w:r>
          </w:p>
        </w:tc>
        <w:tc>
          <w:tcPr>
            <w:tcW w:w="2031" w:type="dxa"/>
            <w:noWrap/>
            <w:hideMark/>
          </w:tcPr>
          <w:p w14:paraId="36B80B97" w14:textId="77777777" w:rsidR="00274DD1" w:rsidRPr="00274DD1" w:rsidRDefault="00274DD1" w:rsidP="00274DD1">
            <w:pPr>
              <w:tabs>
                <w:tab w:val="left" w:pos="5400"/>
              </w:tabs>
              <w:spacing w:line="276" w:lineRule="auto"/>
            </w:pPr>
            <w:r w:rsidRPr="00274DD1">
              <w:t>6</w:t>
            </w:r>
          </w:p>
        </w:tc>
      </w:tr>
      <w:tr w:rsidR="00274DD1" w:rsidRPr="00274DD1" w14:paraId="3B0E5FEF" w14:textId="77777777" w:rsidTr="00274DD1">
        <w:trPr>
          <w:trHeight w:val="300"/>
        </w:trPr>
        <w:tc>
          <w:tcPr>
            <w:tcW w:w="4284" w:type="dxa"/>
            <w:noWrap/>
            <w:hideMark/>
          </w:tcPr>
          <w:p w14:paraId="093CF6D7" w14:textId="27FE185A" w:rsidR="00274DD1" w:rsidRPr="00274DD1" w:rsidRDefault="00274DD1" w:rsidP="00274DD1">
            <w:pPr>
              <w:tabs>
                <w:tab w:val="left" w:pos="5400"/>
              </w:tabs>
              <w:spacing w:line="276" w:lineRule="auto"/>
            </w:pPr>
            <w:r w:rsidRPr="00274DD1">
              <w:t>Police generated activity</w:t>
            </w:r>
          </w:p>
        </w:tc>
        <w:tc>
          <w:tcPr>
            <w:tcW w:w="2031" w:type="dxa"/>
            <w:noWrap/>
            <w:hideMark/>
          </w:tcPr>
          <w:p w14:paraId="02D639DA" w14:textId="77777777" w:rsidR="00274DD1" w:rsidRPr="00274DD1" w:rsidRDefault="00274DD1" w:rsidP="00274DD1">
            <w:pPr>
              <w:tabs>
                <w:tab w:val="left" w:pos="5400"/>
              </w:tabs>
              <w:spacing w:line="276" w:lineRule="auto"/>
            </w:pPr>
            <w:r w:rsidRPr="00274DD1">
              <w:t>1</w:t>
            </w:r>
          </w:p>
        </w:tc>
        <w:tc>
          <w:tcPr>
            <w:tcW w:w="2031" w:type="dxa"/>
            <w:noWrap/>
            <w:hideMark/>
          </w:tcPr>
          <w:p w14:paraId="6F7605F5" w14:textId="77777777" w:rsidR="00274DD1" w:rsidRPr="00274DD1" w:rsidRDefault="00274DD1" w:rsidP="00274DD1">
            <w:pPr>
              <w:tabs>
                <w:tab w:val="left" w:pos="5400"/>
              </w:tabs>
              <w:spacing w:line="276" w:lineRule="auto"/>
            </w:pPr>
            <w:r w:rsidRPr="00274DD1">
              <w:t>2</w:t>
            </w:r>
          </w:p>
        </w:tc>
      </w:tr>
      <w:tr w:rsidR="00274DD1" w:rsidRPr="00274DD1" w14:paraId="7B1F7DDD" w14:textId="77777777" w:rsidTr="00274DD1">
        <w:trPr>
          <w:trHeight w:val="300"/>
        </w:trPr>
        <w:tc>
          <w:tcPr>
            <w:tcW w:w="4284" w:type="dxa"/>
            <w:noWrap/>
            <w:hideMark/>
          </w:tcPr>
          <w:p w14:paraId="31832127" w14:textId="3D2C0EF1" w:rsidR="00274DD1" w:rsidRPr="00274DD1" w:rsidRDefault="00274DD1" w:rsidP="00274DD1">
            <w:pPr>
              <w:tabs>
                <w:tab w:val="left" w:pos="5400"/>
              </w:tabs>
              <w:spacing w:line="276" w:lineRule="auto"/>
            </w:pPr>
            <w:r w:rsidRPr="00274DD1">
              <w:t>Public nuisance</w:t>
            </w:r>
          </w:p>
        </w:tc>
        <w:tc>
          <w:tcPr>
            <w:tcW w:w="2031" w:type="dxa"/>
            <w:noWrap/>
            <w:hideMark/>
          </w:tcPr>
          <w:p w14:paraId="0E9B9A08" w14:textId="01221386" w:rsidR="00274DD1" w:rsidRPr="00274DD1" w:rsidRDefault="007F20FA" w:rsidP="00274DD1">
            <w:pPr>
              <w:tabs>
                <w:tab w:val="left" w:pos="5400"/>
              </w:tabs>
              <w:spacing w:line="276" w:lineRule="auto"/>
            </w:pPr>
            <w:r>
              <w:t>3</w:t>
            </w:r>
          </w:p>
        </w:tc>
        <w:tc>
          <w:tcPr>
            <w:tcW w:w="2031" w:type="dxa"/>
            <w:noWrap/>
            <w:hideMark/>
          </w:tcPr>
          <w:p w14:paraId="0270D59D" w14:textId="77777777" w:rsidR="00274DD1" w:rsidRPr="00274DD1" w:rsidRDefault="00274DD1" w:rsidP="00274DD1">
            <w:pPr>
              <w:tabs>
                <w:tab w:val="left" w:pos="5400"/>
              </w:tabs>
              <w:spacing w:line="276" w:lineRule="auto"/>
            </w:pPr>
            <w:r w:rsidRPr="00274DD1">
              <w:t> </w:t>
            </w:r>
          </w:p>
        </w:tc>
      </w:tr>
      <w:tr w:rsidR="00274DD1" w:rsidRPr="00274DD1" w14:paraId="34521ECC" w14:textId="77777777" w:rsidTr="00274DD1">
        <w:trPr>
          <w:trHeight w:val="300"/>
        </w:trPr>
        <w:tc>
          <w:tcPr>
            <w:tcW w:w="4284" w:type="dxa"/>
            <w:noWrap/>
            <w:hideMark/>
          </w:tcPr>
          <w:p w14:paraId="55F27E2E" w14:textId="5D96B2C6" w:rsidR="00274DD1" w:rsidRPr="00274DD1" w:rsidRDefault="00274DD1" w:rsidP="00274DD1">
            <w:pPr>
              <w:tabs>
                <w:tab w:val="left" w:pos="5400"/>
              </w:tabs>
              <w:spacing w:line="276" w:lineRule="auto"/>
            </w:pPr>
            <w:r w:rsidRPr="00274DD1">
              <w:t>Road traffic matter</w:t>
            </w:r>
          </w:p>
        </w:tc>
        <w:tc>
          <w:tcPr>
            <w:tcW w:w="2031" w:type="dxa"/>
            <w:noWrap/>
            <w:hideMark/>
          </w:tcPr>
          <w:p w14:paraId="52DF8047" w14:textId="77777777" w:rsidR="00274DD1" w:rsidRPr="00274DD1" w:rsidRDefault="00274DD1" w:rsidP="00274DD1">
            <w:pPr>
              <w:tabs>
                <w:tab w:val="left" w:pos="5400"/>
              </w:tabs>
              <w:spacing w:line="276" w:lineRule="auto"/>
            </w:pPr>
            <w:r w:rsidRPr="00274DD1">
              <w:t>3</w:t>
            </w:r>
          </w:p>
        </w:tc>
        <w:tc>
          <w:tcPr>
            <w:tcW w:w="2031" w:type="dxa"/>
            <w:noWrap/>
            <w:hideMark/>
          </w:tcPr>
          <w:p w14:paraId="63490E44" w14:textId="77777777" w:rsidR="00274DD1" w:rsidRPr="00274DD1" w:rsidRDefault="00274DD1" w:rsidP="00274DD1">
            <w:pPr>
              <w:tabs>
                <w:tab w:val="left" w:pos="5400"/>
              </w:tabs>
              <w:spacing w:line="276" w:lineRule="auto"/>
            </w:pPr>
            <w:r w:rsidRPr="00274DD1">
              <w:t>2</w:t>
            </w:r>
          </w:p>
        </w:tc>
      </w:tr>
      <w:tr w:rsidR="00274DD1" w:rsidRPr="00274DD1" w14:paraId="5FCA05A0" w14:textId="77777777" w:rsidTr="00274DD1">
        <w:trPr>
          <w:trHeight w:val="300"/>
        </w:trPr>
        <w:tc>
          <w:tcPr>
            <w:tcW w:w="4284" w:type="dxa"/>
            <w:noWrap/>
            <w:hideMark/>
          </w:tcPr>
          <w:p w14:paraId="4D744CC7" w14:textId="554A07DD" w:rsidR="00274DD1" w:rsidRPr="00274DD1" w:rsidRDefault="00274DD1" w:rsidP="00274DD1">
            <w:pPr>
              <w:tabs>
                <w:tab w:val="left" w:pos="5400"/>
              </w:tabs>
              <w:spacing w:line="276" w:lineRule="auto"/>
            </w:pPr>
            <w:r w:rsidRPr="00274DD1">
              <w:t>Suspect persons</w:t>
            </w:r>
          </w:p>
        </w:tc>
        <w:tc>
          <w:tcPr>
            <w:tcW w:w="2031" w:type="dxa"/>
            <w:noWrap/>
            <w:hideMark/>
          </w:tcPr>
          <w:p w14:paraId="01B251E0" w14:textId="77777777" w:rsidR="00274DD1" w:rsidRPr="00274DD1" w:rsidRDefault="00274DD1" w:rsidP="00274DD1">
            <w:pPr>
              <w:tabs>
                <w:tab w:val="left" w:pos="5400"/>
              </w:tabs>
              <w:spacing w:line="276" w:lineRule="auto"/>
            </w:pPr>
            <w:r w:rsidRPr="00274DD1">
              <w:t>2</w:t>
            </w:r>
          </w:p>
        </w:tc>
        <w:tc>
          <w:tcPr>
            <w:tcW w:w="2031" w:type="dxa"/>
            <w:noWrap/>
            <w:hideMark/>
          </w:tcPr>
          <w:p w14:paraId="30FBC136" w14:textId="77777777" w:rsidR="00274DD1" w:rsidRPr="00274DD1" w:rsidRDefault="00274DD1" w:rsidP="00274DD1">
            <w:pPr>
              <w:tabs>
                <w:tab w:val="left" w:pos="5400"/>
              </w:tabs>
              <w:spacing w:line="276" w:lineRule="auto"/>
            </w:pPr>
            <w:r w:rsidRPr="00274DD1">
              <w:t> </w:t>
            </w:r>
          </w:p>
        </w:tc>
      </w:tr>
      <w:tr w:rsidR="00274DD1" w:rsidRPr="00274DD1" w14:paraId="4FA7BFCD" w14:textId="77777777" w:rsidTr="00274DD1">
        <w:trPr>
          <w:trHeight w:val="300"/>
        </w:trPr>
        <w:tc>
          <w:tcPr>
            <w:tcW w:w="4284" w:type="dxa"/>
            <w:noWrap/>
            <w:hideMark/>
          </w:tcPr>
          <w:p w14:paraId="6446B6B8" w14:textId="2688A129" w:rsidR="00274DD1" w:rsidRPr="00274DD1" w:rsidRDefault="00274DD1" w:rsidP="00274DD1">
            <w:pPr>
              <w:tabs>
                <w:tab w:val="left" w:pos="5400"/>
              </w:tabs>
              <w:spacing w:line="276" w:lineRule="auto"/>
            </w:pPr>
            <w:r w:rsidRPr="00274DD1">
              <w:t>Task incident</w:t>
            </w:r>
          </w:p>
        </w:tc>
        <w:tc>
          <w:tcPr>
            <w:tcW w:w="2031" w:type="dxa"/>
            <w:noWrap/>
            <w:hideMark/>
          </w:tcPr>
          <w:p w14:paraId="07DCAAC1" w14:textId="77777777" w:rsidR="00274DD1" w:rsidRPr="00274DD1" w:rsidRDefault="00274DD1" w:rsidP="00274DD1">
            <w:pPr>
              <w:tabs>
                <w:tab w:val="left" w:pos="5400"/>
              </w:tabs>
              <w:spacing w:line="276" w:lineRule="auto"/>
            </w:pPr>
            <w:r w:rsidRPr="00274DD1">
              <w:t> </w:t>
            </w:r>
          </w:p>
        </w:tc>
        <w:tc>
          <w:tcPr>
            <w:tcW w:w="2031" w:type="dxa"/>
            <w:noWrap/>
            <w:hideMark/>
          </w:tcPr>
          <w:p w14:paraId="378F75E5" w14:textId="77777777" w:rsidR="00274DD1" w:rsidRPr="00274DD1" w:rsidRDefault="00274DD1" w:rsidP="00274DD1">
            <w:pPr>
              <w:tabs>
                <w:tab w:val="left" w:pos="5400"/>
              </w:tabs>
              <w:spacing w:line="276" w:lineRule="auto"/>
            </w:pPr>
            <w:r w:rsidRPr="00274DD1">
              <w:t>1</w:t>
            </w:r>
          </w:p>
        </w:tc>
      </w:tr>
      <w:tr w:rsidR="00274DD1" w:rsidRPr="00274DD1" w14:paraId="7475A9BB" w14:textId="77777777" w:rsidTr="00274DD1">
        <w:trPr>
          <w:trHeight w:val="300"/>
        </w:trPr>
        <w:tc>
          <w:tcPr>
            <w:tcW w:w="4284" w:type="dxa"/>
            <w:noWrap/>
            <w:hideMark/>
          </w:tcPr>
          <w:p w14:paraId="7176027F" w14:textId="7CAB293B" w:rsidR="00274DD1" w:rsidRPr="00274DD1" w:rsidRDefault="00274DD1" w:rsidP="00274DD1">
            <w:pPr>
              <w:tabs>
                <w:tab w:val="left" w:pos="5400"/>
              </w:tabs>
              <w:spacing w:line="276" w:lineRule="auto"/>
            </w:pPr>
            <w:r w:rsidRPr="00274DD1">
              <w:t>Test incident</w:t>
            </w:r>
          </w:p>
        </w:tc>
        <w:tc>
          <w:tcPr>
            <w:tcW w:w="2031" w:type="dxa"/>
            <w:noWrap/>
            <w:hideMark/>
          </w:tcPr>
          <w:p w14:paraId="574AB8F9" w14:textId="77777777" w:rsidR="00274DD1" w:rsidRPr="00274DD1" w:rsidRDefault="00274DD1" w:rsidP="00274DD1">
            <w:pPr>
              <w:tabs>
                <w:tab w:val="left" w:pos="5400"/>
              </w:tabs>
              <w:spacing w:line="276" w:lineRule="auto"/>
            </w:pPr>
            <w:r w:rsidRPr="00274DD1">
              <w:t> </w:t>
            </w:r>
          </w:p>
        </w:tc>
        <w:tc>
          <w:tcPr>
            <w:tcW w:w="2031" w:type="dxa"/>
            <w:noWrap/>
            <w:hideMark/>
          </w:tcPr>
          <w:p w14:paraId="68A70597" w14:textId="77777777" w:rsidR="00274DD1" w:rsidRPr="00274DD1" w:rsidRDefault="00274DD1" w:rsidP="00274DD1">
            <w:pPr>
              <w:tabs>
                <w:tab w:val="left" w:pos="5400"/>
              </w:tabs>
              <w:spacing w:line="276" w:lineRule="auto"/>
            </w:pPr>
            <w:r w:rsidRPr="00274DD1">
              <w:t>1</w:t>
            </w:r>
          </w:p>
        </w:tc>
      </w:tr>
      <w:tr w:rsidR="00274DD1" w:rsidRPr="00274DD1" w14:paraId="32104A00" w14:textId="77777777" w:rsidTr="00274DD1">
        <w:trPr>
          <w:trHeight w:val="300"/>
        </w:trPr>
        <w:tc>
          <w:tcPr>
            <w:tcW w:w="4284" w:type="dxa"/>
            <w:noWrap/>
            <w:hideMark/>
          </w:tcPr>
          <w:p w14:paraId="60FD7001" w14:textId="06EB87DD" w:rsidR="00274DD1" w:rsidRPr="00274DD1" w:rsidRDefault="00274DD1" w:rsidP="00274DD1">
            <w:pPr>
              <w:tabs>
                <w:tab w:val="left" w:pos="5400"/>
              </w:tabs>
              <w:spacing w:line="276" w:lineRule="auto"/>
            </w:pPr>
            <w:r w:rsidRPr="00274DD1">
              <w:t>Theft</w:t>
            </w:r>
          </w:p>
        </w:tc>
        <w:tc>
          <w:tcPr>
            <w:tcW w:w="2031" w:type="dxa"/>
            <w:noWrap/>
            <w:hideMark/>
          </w:tcPr>
          <w:p w14:paraId="75BEC6FA" w14:textId="77777777" w:rsidR="00274DD1" w:rsidRPr="00274DD1" w:rsidRDefault="00274DD1" w:rsidP="00274DD1">
            <w:pPr>
              <w:tabs>
                <w:tab w:val="left" w:pos="5400"/>
              </w:tabs>
              <w:spacing w:line="276" w:lineRule="auto"/>
            </w:pPr>
            <w:r w:rsidRPr="00274DD1">
              <w:t> </w:t>
            </w:r>
          </w:p>
        </w:tc>
        <w:tc>
          <w:tcPr>
            <w:tcW w:w="2031" w:type="dxa"/>
            <w:noWrap/>
            <w:hideMark/>
          </w:tcPr>
          <w:p w14:paraId="32E46540" w14:textId="77777777" w:rsidR="00274DD1" w:rsidRPr="00274DD1" w:rsidRDefault="00274DD1" w:rsidP="00274DD1">
            <w:pPr>
              <w:tabs>
                <w:tab w:val="left" w:pos="5400"/>
              </w:tabs>
              <w:spacing w:line="276" w:lineRule="auto"/>
            </w:pPr>
            <w:r w:rsidRPr="00274DD1">
              <w:t>1</w:t>
            </w:r>
          </w:p>
        </w:tc>
      </w:tr>
      <w:tr w:rsidR="00274DD1" w:rsidRPr="00274DD1" w14:paraId="5F7386B6" w14:textId="77777777" w:rsidTr="00274DD1">
        <w:trPr>
          <w:trHeight w:val="300"/>
        </w:trPr>
        <w:tc>
          <w:tcPr>
            <w:tcW w:w="4284" w:type="dxa"/>
            <w:noWrap/>
            <w:hideMark/>
          </w:tcPr>
          <w:p w14:paraId="35F3A942" w14:textId="5014318A" w:rsidR="00274DD1" w:rsidRPr="00274DD1" w:rsidRDefault="00274DD1" w:rsidP="00274DD1">
            <w:pPr>
              <w:tabs>
                <w:tab w:val="left" w:pos="5400"/>
              </w:tabs>
              <w:spacing w:line="276" w:lineRule="auto"/>
            </w:pPr>
            <w:r w:rsidRPr="00274DD1">
              <w:t>Utilities incident</w:t>
            </w:r>
          </w:p>
        </w:tc>
        <w:tc>
          <w:tcPr>
            <w:tcW w:w="2031" w:type="dxa"/>
            <w:noWrap/>
            <w:hideMark/>
          </w:tcPr>
          <w:p w14:paraId="5FB118D9" w14:textId="77777777" w:rsidR="00274DD1" w:rsidRPr="00274DD1" w:rsidRDefault="00274DD1" w:rsidP="00274DD1">
            <w:pPr>
              <w:tabs>
                <w:tab w:val="left" w:pos="5400"/>
              </w:tabs>
              <w:spacing w:line="276" w:lineRule="auto"/>
            </w:pPr>
            <w:r w:rsidRPr="00274DD1">
              <w:t> </w:t>
            </w:r>
          </w:p>
        </w:tc>
        <w:tc>
          <w:tcPr>
            <w:tcW w:w="2031" w:type="dxa"/>
            <w:noWrap/>
            <w:hideMark/>
          </w:tcPr>
          <w:p w14:paraId="28132ECD" w14:textId="77777777" w:rsidR="00274DD1" w:rsidRPr="00274DD1" w:rsidRDefault="00274DD1" w:rsidP="00274DD1">
            <w:pPr>
              <w:tabs>
                <w:tab w:val="left" w:pos="5400"/>
              </w:tabs>
              <w:spacing w:line="276" w:lineRule="auto"/>
            </w:pPr>
            <w:r w:rsidRPr="00274DD1">
              <w:t>2</w:t>
            </w:r>
          </w:p>
        </w:tc>
      </w:tr>
      <w:tr w:rsidR="00274DD1" w:rsidRPr="00274DD1" w14:paraId="47BBCD01" w14:textId="77777777" w:rsidTr="00274DD1">
        <w:trPr>
          <w:trHeight w:val="300"/>
        </w:trPr>
        <w:tc>
          <w:tcPr>
            <w:tcW w:w="4284" w:type="dxa"/>
            <w:noWrap/>
            <w:hideMark/>
          </w:tcPr>
          <w:p w14:paraId="6E03EE40" w14:textId="49F86908" w:rsidR="00274DD1" w:rsidRPr="00274DD1" w:rsidRDefault="00274DD1" w:rsidP="00274DD1">
            <w:pPr>
              <w:tabs>
                <w:tab w:val="left" w:pos="5400"/>
              </w:tabs>
              <w:spacing w:line="276" w:lineRule="auto"/>
            </w:pPr>
            <w:r w:rsidRPr="00274DD1">
              <w:t>Grand total</w:t>
            </w:r>
          </w:p>
        </w:tc>
        <w:tc>
          <w:tcPr>
            <w:tcW w:w="2031" w:type="dxa"/>
            <w:noWrap/>
            <w:hideMark/>
          </w:tcPr>
          <w:p w14:paraId="27D800F1" w14:textId="2FF810AC" w:rsidR="00274DD1" w:rsidRPr="007F20FA" w:rsidRDefault="007F20FA" w:rsidP="00274DD1">
            <w:pPr>
              <w:tabs>
                <w:tab w:val="left" w:pos="5400"/>
              </w:tabs>
              <w:spacing w:line="276" w:lineRule="auto"/>
              <w:rPr>
                <w:highlight w:val="yellow"/>
              </w:rPr>
            </w:pPr>
            <w:r w:rsidRPr="007F20FA">
              <w:t>36</w:t>
            </w:r>
          </w:p>
        </w:tc>
        <w:tc>
          <w:tcPr>
            <w:tcW w:w="2031" w:type="dxa"/>
            <w:noWrap/>
            <w:hideMark/>
          </w:tcPr>
          <w:p w14:paraId="24A8E269" w14:textId="00D107A3" w:rsidR="00274DD1" w:rsidRPr="007F20FA" w:rsidRDefault="000239D9" w:rsidP="00274DD1">
            <w:pPr>
              <w:tabs>
                <w:tab w:val="left" w:pos="5400"/>
              </w:tabs>
              <w:spacing w:line="276" w:lineRule="auto"/>
              <w:rPr>
                <w:highlight w:val="yellow"/>
              </w:rPr>
            </w:pPr>
            <w:r w:rsidRPr="000239D9">
              <w:t>56</w:t>
            </w:r>
          </w:p>
        </w:tc>
      </w:tr>
    </w:tbl>
    <w:p w14:paraId="16E83420" w14:textId="77777777" w:rsidR="00180495" w:rsidRDefault="00180495" w:rsidP="00180495">
      <w:pPr>
        <w:tabs>
          <w:tab w:val="left" w:pos="5400"/>
        </w:tabs>
        <w:rPr>
          <w:bCs/>
        </w:rPr>
      </w:pPr>
      <w:r w:rsidRPr="00180495">
        <w:rPr>
          <w:bCs/>
        </w:rPr>
        <w:t xml:space="preserve">All statistics are provisional and should be treated as management information. </w:t>
      </w:r>
    </w:p>
    <w:p w14:paraId="53FB3773" w14:textId="17258EE9" w:rsidR="00180495" w:rsidRPr="00180495" w:rsidRDefault="00180495" w:rsidP="00180495">
      <w:pPr>
        <w:tabs>
          <w:tab w:val="left" w:pos="5400"/>
        </w:tabs>
        <w:rPr>
          <w:bCs/>
        </w:rPr>
      </w:pPr>
      <w:r w:rsidRPr="00180495">
        <w:rPr>
          <w:bCs/>
        </w:rPr>
        <w:t>All data have been extracted from Police Scotland internal systems and are correct as at 2nd August 2023.</w:t>
      </w:r>
    </w:p>
    <w:p w14:paraId="678B1675" w14:textId="77777777" w:rsidR="00180495" w:rsidRPr="00180495" w:rsidRDefault="00180495" w:rsidP="00180495">
      <w:pPr>
        <w:tabs>
          <w:tab w:val="left" w:pos="5400"/>
        </w:tabs>
      </w:pPr>
      <w:r w:rsidRPr="00180495">
        <w:t>The data was extracted using the incident's raised date.</w:t>
      </w:r>
    </w:p>
    <w:p w14:paraId="5DE984FB" w14:textId="65245AEE" w:rsidR="00180495" w:rsidRPr="00180495" w:rsidRDefault="00180495" w:rsidP="00180495">
      <w:pPr>
        <w:tabs>
          <w:tab w:val="left" w:pos="5400"/>
        </w:tabs>
      </w:pPr>
      <w:r w:rsidRPr="00180495">
        <w:t xml:space="preserve">Specified areas have been selected using GIS Mapping. </w:t>
      </w:r>
      <w:r>
        <w:t xml:space="preserve"> </w:t>
      </w:r>
      <w:r w:rsidRPr="00180495">
        <w:t>Police Beats 'LB53' and 'LB54', Isle of Bute, Argyll and West Dunbartonshire have been selected using he Grid East and Grid North recorded on the Incident, this relates to the location Police Officers have been directed to attend.</w:t>
      </w:r>
    </w:p>
    <w:p w14:paraId="629F8266" w14:textId="77777777" w:rsidR="00180495" w:rsidRPr="00180495" w:rsidRDefault="00180495" w:rsidP="00180495">
      <w:pPr>
        <w:tabs>
          <w:tab w:val="left" w:pos="5400"/>
        </w:tabs>
      </w:pPr>
      <w:r w:rsidRPr="00180495">
        <w:t>Please note, only records with a Grid East and Grid North are plotted and selected.  Not all records have a Grid East and Grid North.</w:t>
      </w:r>
    </w:p>
    <w:p w14:paraId="1C5A6E81" w14:textId="77777777" w:rsidR="00180495" w:rsidRPr="00180495" w:rsidRDefault="00180495" w:rsidP="00180495">
      <w:pPr>
        <w:tabs>
          <w:tab w:val="left" w:pos="5400"/>
        </w:tabs>
      </w:pPr>
      <w:r w:rsidRPr="00180495">
        <w:t>Transferred and error incidents have been removed.</w:t>
      </w:r>
    </w:p>
    <w:p w14:paraId="67CDB329" w14:textId="77777777" w:rsidR="00180495" w:rsidRDefault="00180495" w:rsidP="00DC1E9B">
      <w:pPr>
        <w:tabs>
          <w:tab w:val="left" w:pos="5400"/>
        </w:tabs>
      </w:pPr>
    </w:p>
    <w:p w14:paraId="5877FF90" w14:textId="09BCF827" w:rsidR="00821674" w:rsidRDefault="00821674" w:rsidP="00821674">
      <w:pPr>
        <w:pStyle w:val="Heading2"/>
      </w:pPr>
      <w:r w:rsidRPr="00821674">
        <w:lastRenderedPageBreak/>
        <w:t>Can you tell me how many crimes were reported during that timescale and for those hours.</w:t>
      </w:r>
    </w:p>
    <w:p w14:paraId="0FF46FE7" w14:textId="27E62A8C" w:rsidR="00590E8E" w:rsidRDefault="00180495" w:rsidP="00793DD5">
      <w:pPr>
        <w:tabs>
          <w:tab w:val="left" w:pos="5400"/>
        </w:tabs>
      </w:pPr>
      <w:r>
        <w:t>1</w:t>
      </w:r>
      <w:r w:rsidR="00E37E17">
        <w:t>2</w:t>
      </w:r>
      <w:r>
        <w:t xml:space="preserve"> of the 2022 incidents and 1</w:t>
      </w:r>
      <w:r w:rsidR="00E37E17">
        <w:t>2</w:t>
      </w:r>
      <w:r>
        <w:t xml:space="preserve"> of the 2023 incidents above resulted in the creation of a crime report.</w:t>
      </w:r>
    </w:p>
    <w:p w14:paraId="63B2A405" w14:textId="77777777" w:rsidR="00180495" w:rsidRDefault="00AF32B2" w:rsidP="00793DD5">
      <w:pPr>
        <w:tabs>
          <w:tab w:val="left" w:pos="5400"/>
        </w:tabs>
      </w:pPr>
      <w:r>
        <w:t xml:space="preserve">You may </w:t>
      </w:r>
      <w:r w:rsidR="00180495">
        <w:t xml:space="preserve">also </w:t>
      </w:r>
      <w:r>
        <w:t>be interested in our Multi Member Ward crime</w:t>
      </w:r>
      <w:r w:rsidR="00180495">
        <w:t xml:space="preserve"> data</w:t>
      </w:r>
      <w:r>
        <w:t xml:space="preserve">: </w:t>
      </w:r>
    </w:p>
    <w:p w14:paraId="3C3F5502" w14:textId="0076482D" w:rsidR="00180495" w:rsidRPr="00282213" w:rsidRDefault="00282213" w:rsidP="00793DD5">
      <w:pPr>
        <w:tabs>
          <w:tab w:val="left" w:pos="5400"/>
        </w:tabs>
        <w:rPr>
          <w:color w:val="0000FF"/>
          <w:u w:val="single"/>
        </w:rPr>
      </w:pPr>
      <w:hyperlink r:id="rId8" w:history="1">
        <w:r w:rsidR="00AF32B2">
          <w:rPr>
            <w:rStyle w:val="Hyperlink"/>
          </w:rPr>
          <w:t>Crime data - Police Scotland</w:t>
        </w:r>
      </w:hyperlink>
    </w:p>
    <w:p w14:paraId="2A584D2E" w14:textId="77777777" w:rsidR="00496A08" w:rsidRPr="00BF6B81" w:rsidRDefault="00496A08" w:rsidP="00793DD5">
      <w:r>
        <w:t xml:space="preserve">If you require any further </w:t>
      </w:r>
      <w:r w:rsidRPr="00874BFD">
        <w:t>assistance</w:t>
      </w:r>
      <w:r>
        <w:t xml:space="preserve"> please contact us quoting the reference above.</w:t>
      </w:r>
    </w:p>
    <w:p w14:paraId="1895A23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F7C32C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1AB3E0BF" w14:textId="77777777" w:rsidR="00B461B2" w:rsidRDefault="00496A08" w:rsidP="00793DD5">
      <w:r w:rsidRPr="007C470A">
        <w:t>Following an OSIC appeal, you can appeal to the Court of Session on a point of law only.</w:t>
      </w:r>
      <w:r w:rsidR="00D47E36">
        <w:t xml:space="preserve"> </w:t>
      </w:r>
    </w:p>
    <w:p w14:paraId="01C1AF92"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7BFF236" w14:textId="3EC15C37" w:rsidR="007F490F" w:rsidRDefault="007F490F" w:rsidP="00180495">
      <w:pPr>
        <w:jc w:val="both"/>
      </w:pPr>
      <w:r>
        <w:t>Every effort has been taken to ensure our response is as accessible as possible. If you require this respo</w:t>
      </w:r>
      <w:r w:rsidR="00180495">
        <w:t>ns</w:t>
      </w:r>
      <w:r>
        <w:t>e to be provided in an alternative format, please let us know.</w:t>
      </w:r>
    </w:p>
    <w:sectPr w:rsidR="007F490F" w:rsidSect="00180495">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2D17" w14:textId="77777777" w:rsidR="00195CC4" w:rsidRDefault="00195CC4" w:rsidP="00491644">
      <w:r>
        <w:separator/>
      </w:r>
    </w:p>
  </w:endnote>
  <w:endnote w:type="continuationSeparator" w:id="0">
    <w:p w14:paraId="328EDE4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76F9" w14:textId="77777777" w:rsidR="00491644" w:rsidRDefault="00491644">
    <w:pPr>
      <w:pStyle w:val="Footer"/>
    </w:pPr>
  </w:p>
  <w:p w14:paraId="4A2F2824" w14:textId="2E6328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22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F81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8989EE" wp14:editId="667D5E5A">
          <wp:extent cx="223520" cy="159385"/>
          <wp:effectExtent l="0" t="0" r="5080" b="0"/>
          <wp:docPr id="1" name="Picture 1"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2999C4D" wp14:editId="0A0E2E9C">
          <wp:extent cx="180975" cy="180975"/>
          <wp:effectExtent l="0" t="0" r="9525" b="9525"/>
          <wp:docPr id="2" name="Picture 2"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7E8EB42" w14:textId="583729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22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0631" w14:textId="77777777" w:rsidR="00491644" w:rsidRDefault="00491644">
    <w:pPr>
      <w:pStyle w:val="Footer"/>
    </w:pPr>
  </w:p>
  <w:p w14:paraId="5F794809" w14:textId="26D185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22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5427" w14:textId="77777777" w:rsidR="00195CC4" w:rsidRDefault="00195CC4" w:rsidP="00491644">
      <w:r>
        <w:separator/>
      </w:r>
    </w:p>
  </w:footnote>
  <w:footnote w:type="continuationSeparator" w:id="0">
    <w:p w14:paraId="24B69A34"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B544" w14:textId="247E61F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2213">
      <w:rPr>
        <w:rFonts w:ascii="Times New Roman" w:hAnsi="Times New Roman" w:cs="Times New Roman"/>
        <w:b/>
        <w:color w:val="FF0000"/>
      </w:rPr>
      <w:t>OFFICIAL</w:t>
    </w:r>
    <w:r>
      <w:rPr>
        <w:rFonts w:ascii="Times New Roman" w:hAnsi="Times New Roman" w:cs="Times New Roman"/>
        <w:b/>
        <w:color w:val="FF0000"/>
      </w:rPr>
      <w:fldChar w:fldCharType="end"/>
    </w:r>
  </w:p>
  <w:p w14:paraId="4A90AE3F"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40C2" w14:textId="32A912F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221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869A" w14:textId="1CD41A2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2213">
      <w:rPr>
        <w:rFonts w:ascii="Times New Roman" w:hAnsi="Times New Roman" w:cs="Times New Roman"/>
        <w:b/>
        <w:color w:val="FF0000"/>
      </w:rPr>
      <w:t>OFFICIAL</w:t>
    </w:r>
    <w:r>
      <w:rPr>
        <w:rFonts w:ascii="Times New Roman" w:hAnsi="Times New Roman" w:cs="Times New Roman"/>
        <w:b/>
        <w:color w:val="FF0000"/>
      </w:rPr>
      <w:fldChar w:fldCharType="end"/>
    </w:r>
  </w:p>
  <w:p w14:paraId="5617996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8769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39D9"/>
    <w:rsid w:val="000335E7"/>
    <w:rsid w:val="00090F3B"/>
    <w:rsid w:val="000E6526"/>
    <w:rsid w:val="00141533"/>
    <w:rsid w:val="00167528"/>
    <w:rsid w:val="00180495"/>
    <w:rsid w:val="00195CC4"/>
    <w:rsid w:val="00207326"/>
    <w:rsid w:val="00253DF6"/>
    <w:rsid w:val="00255F1E"/>
    <w:rsid w:val="00274DD1"/>
    <w:rsid w:val="00282213"/>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90E8E"/>
    <w:rsid w:val="006D5799"/>
    <w:rsid w:val="00750D83"/>
    <w:rsid w:val="00793DD5"/>
    <w:rsid w:val="007D55F6"/>
    <w:rsid w:val="007F20FA"/>
    <w:rsid w:val="007F490F"/>
    <w:rsid w:val="00821674"/>
    <w:rsid w:val="0086779C"/>
    <w:rsid w:val="00874BFD"/>
    <w:rsid w:val="008947E8"/>
    <w:rsid w:val="008964EF"/>
    <w:rsid w:val="008D757F"/>
    <w:rsid w:val="009349BB"/>
    <w:rsid w:val="009631A4"/>
    <w:rsid w:val="00977296"/>
    <w:rsid w:val="00A25E93"/>
    <w:rsid w:val="00A320FF"/>
    <w:rsid w:val="00A70AC0"/>
    <w:rsid w:val="00A84EA9"/>
    <w:rsid w:val="00AC443C"/>
    <w:rsid w:val="00AF32B2"/>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C1E9B"/>
    <w:rsid w:val="00E37E17"/>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3CD47F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0221">
      <w:bodyDiv w:val="1"/>
      <w:marLeft w:val="0"/>
      <w:marRight w:val="0"/>
      <w:marTop w:val="0"/>
      <w:marBottom w:val="0"/>
      <w:divBdr>
        <w:top w:val="none" w:sz="0" w:space="0" w:color="auto"/>
        <w:left w:val="none" w:sz="0" w:space="0" w:color="auto"/>
        <w:bottom w:val="none" w:sz="0" w:space="0" w:color="auto"/>
        <w:right w:val="none" w:sz="0" w:space="0" w:color="auto"/>
      </w:divBdr>
    </w:div>
    <w:div w:id="46531399">
      <w:bodyDiv w:val="1"/>
      <w:marLeft w:val="0"/>
      <w:marRight w:val="0"/>
      <w:marTop w:val="0"/>
      <w:marBottom w:val="0"/>
      <w:divBdr>
        <w:top w:val="none" w:sz="0" w:space="0" w:color="auto"/>
        <w:left w:val="none" w:sz="0" w:space="0" w:color="auto"/>
        <w:bottom w:val="none" w:sz="0" w:space="0" w:color="auto"/>
        <w:right w:val="none" w:sz="0" w:space="0" w:color="auto"/>
      </w:divBdr>
    </w:div>
    <w:div w:id="328561810">
      <w:bodyDiv w:val="1"/>
      <w:marLeft w:val="0"/>
      <w:marRight w:val="0"/>
      <w:marTop w:val="0"/>
      <w:marBottom w:val="0"/>
      <w:divBdr>
        <w:top w:val="none" w:sz="0" w:space="0" w:color="auto"/>
        <w:left w:val="none" w:sz="0" w:space="0" w:color="auto"/>
        <w:bottom w:val="none" w:sz="0" w:space="0" w:color="auto"/>
        <w:right w:val="none" w:sz="0" w:space="0" w:color="auto"/>
      </w:divBdr>
    </w:div>
    <w:div w:id="684674168">
      <w:bodyDiv w:val="1"/>
      <w:marLeft w:val="0"/>
      <w:marRight w:val="0"/>
      <w:marTop w:val="0"/>
      <w:marBottom w:val="0"/>
      <w:divBdr>
        <w:top w:val="none" w:sz="0" w:space="0" w:color="auto"/>
        <w:left w:val="none" w:sz="0" w:space="0" w:color="auto"/>
        <w:bottom w:val="none" w:sz="0" w:space="0" w:color="auto"/>
        <w:right w:val="none" w:sz="0" w:space="0" w:color="auto"/>
      </w:divBdr>
    </w:div>
    <w:div w:id="1069767925">
      <w:bodyDiv w:val="1"/>
      <w:marLeft w:val="0"/>
      <w:marRight w:val="0"/>
      <w:marTop w:val="0"/>
      <w:marBottom w:val="0"/>
      <w:divBdr>
        <w:top w:val="none" w:sz="0" w:space="0" w:color="auto"/>
        <w:left w:val="none" w:sz="0" w:space="0" w:color="auto"/>
        <w:bottom w:val="none" w:sz="0" w:space="0" w:color="auto"/>
        <w:right w:val="none" w:sz="0" w:space="0" w:color="auto"/>
      </w:divBdr>
    </w:div>
    <w:div w:id="21054141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514</Words>
  <Characters>2930</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2023-08-10T13:41:00Z</cp:lastPrinted>
  <dcterms:created xsi:type="dcterms:W3CDTF">2023-08-10T09:25:00Z</dcterms:created>
  <dcterms:modified xsi:type="dcterms:W3CDTF">2023-08-10T13:41:00Z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