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83478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236CA">
              <w:t>1380</w:t>
            </w:r>
          </w:p>
          <w:p w14:paraId="3F5C4352" w14:textId="214ADC1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32BE">
              <w:t>19</w:t>
            </w:r>
            <w:r w:rsidR="00C13D0B">
              <w:t xml:space="preserve"> </w:t>
            </w:r>
            <w:r w:rsidR="00C236CA">
              <w:t xml:space="preserve">May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 xml:space="preserve">I refer to your recent request for information which has not been repeated here </w:t>
      </w:r>
      <w:proofErr w:type="gramStart"/>
      <w:r>
        <w:t>due to the fact that</w:t>
      </w:r>
      <w:proofErr w:type="gramEnd"/>
      <w:r>
        <w:t xml:space="preserve">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>In this instance, sections 38(1)(b) and 38(</w:t>
      </w:r>
      <w:proofErr w:type="gramStart"/>
      <w:r w:rsidR="004311EF">
        <w:t>1)(</w:t>
      </w:r>
      <w:proofErr w:type="gramEnd"/>
      <w:r w:rsidR="004311EF">
        <w:t xml:space="preserve">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49EC3FF3" w14:textId="3F52CC1C" w:rsidR="00247D5B" w:rsidRDefault="00247D5B" w:rsidP="00247D5B">
      <w:bookmarkStart w:id="0" w:name="_Hlk198282280"/>
      <w:r>
        <w:t xml:space="preserve">If you would like to access </w:t>
      </w:r>
      <w:r w:rsidRPr="00247D5B">
        <w:rPr>
          <w:i/>
          <w:iCs/>
        </w:rPr>
        <w:t xml:space="preserve">your relative’s personal information </w:t>
      </w:r>
      <w:r>
        <w:t xml:space="preserve"> held by Police Scotland, you can submit a </w:t>
      </w:r>
      <w:hyperlink r:id="rId8" w:history="1">
        <w:r>
          <w:rPr>
            <w:rStyle w:val="Hyperlink"/>
          </w:rPr>
          <w:t>Subject Access Request</w:t>
        </w:r>
      </w:hyperlink>
      <w:r w:rsidRPr="007901C0">
        <w:t xml:space="preserve"> </w:t>
      </w:r>
      <w:r w:rsidRPr="00620927">
        <w:t>(SAR)</w:t>
      </w:r>
      <w:r w:rsidRPr="00247D5B">
        <w:rPr>
          <w:i/>
        </w:rPr>
        <w:t xml:space="preserve">, on their behalf, </w:t>
      </w:r>
      <w:r>
        <w:t>to</w:t>
      </w:r>
      <w:r w:rsidRPr="007901C0">
        <w:t xml:space="preserve"> be considered in terms of the Data Protection Act 2018/ GDP</w:t>
      </w:r>
      <w:r>
        <w:t>R</w:t>
      </w:r>
      <w:r w:rsidRPr="007901C0">
        <w:t>.</w:t>
      </w:r>
      <w:r>
        <w:t xml:space="preserve"> </w:t>
      </w:r>
    </w:p>
    <w:bookmarkEnd w:id="0"/>
    <w:p w14:paraId="075E331C" w14:textId="77777777" w:rsidR="00247D5B" w:rsidRDefault="00247D5B" w:rsidP="00247D5B">
      <w:r>
        <w:t xml:space="preserve">If you choose to do so, please note that it is likely they would require you to submit identification for yourself and your relative (2 forms of identification each), and a copy of the Power of Attorney showing the section which provides you with authority to access your relative’s personal data on their behalf. </w:t>
      </w:r>
    </w:p>
    <w:p w14:paraId="4DA9D399" w14:textId="77777777" w:rsidR="00247D5B" w:rsidRDefault="00247D5B" w:rsidP="00793DD5"/>
    <w:p w14:paraId="632A8760" w14:textId="457C53D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55A902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946E9A5" w14:textId="3411D8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57D3A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753909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FBCDCD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647DDB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47D5B"/>
    <w:rsid w:val="00253DF6"/>
    <w:rsid w:val="00255F1E"/>
    <w:rsid w:val="002632B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1FC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AE03D2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236CA"/>
    <w:rsid w:val="00C606A2"/>
    <w:rsid w:val="00C84948"/>
    <w:rsid w:val="00CF1111"/>
    <w:rsid w:val="00D27DC5"/>
    <w:rsid w:val="00D47E36"/>
    <w:rsid w:val="00DA63DD"/>
    <w:rsid w:val="00E30243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2025-05-19T11:19:00Z</cp:lastPrinted>
  <dcterms:created xsi:type="dcterms:W3CDTF">2025-05-19T11:20:00Z</dcterms:created>
  <dcterms:modified xsi:type="dcterms:W3CDTF">2025-05-19T11:20:00Z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