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A3D7D">
              <w:t>1529</w:t>
            </w:r>
            <w:bookmarkStart w:id="0" w:name="_GoBack"/>
            <w:bookmarkEnd w:id="0"/>
          </w:p>
          <w:p w:rsidR="00B17211" w:rsidRDefault="00456324" w:rsidP="009A3D7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3D7D">
              <w:t xml:space="preserve">30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53D99" w:rsidRPr="00B53D99" w:rsidRDefault="00B53D99" w:rsidP="00B53D99">
      <w:pPr>
        <w:pStyle w:val="Heading2"/>
      </w:pPr>
      <w:r w:rsidRPr="00B53D99">
        <w:t xml:space="preserve">Under the Freedom of information act i would like to request the following information for the Galashiels area of the Scottish Borders </w:t>
      </w:r>
    </w:p>
    <w:p w:rsidR="00B53D99" w:rsidRDefault="00B53D99" w:rsidP="00B53D99">
      <w:pPr>
        <w:pStyle w:val="Heading2"/>
      </w:pPr>
      <w:r w:rsidRPr="00B53D99">
        <w:t>How many traffic tickets where issued during 2022 till the present day</w:t>
      </w:r>
    </w:p>
    <w:p w:rsidR="00B53D99" w:rsidRPr="007D1918" w:rsidRDefault="00B53D99" w:rsidP="00B53D99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:rsidR="00B53D99" w:rsidRPr="007D1918" w:rsidRDefault="00B53D99" w:rsidP="00B53D99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B53D99" w:rsidRPr="007D1918" w:rsidRDefault="00B53D99" w:rsidP="00B53D99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B53D99" w:rsidRPr="007D1918" w:rsidRDefault="00B53D99" w:rsidP="00B53D99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B53D99" w:rsidRPr="007D1918" w:rsidRDefault="00B53D99" w:rsidP="00B53D99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B53D99" w:rsidRPr="007D1918" w:rsidRDefault="00B53D99" w:rsidP="00B53D99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B53D99" w:rsidRPr="007D1918" w:rsidRDefault="00B53D99" w:rsidP="00B53D99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B53D99" w:rsidRPr="0070300F" w:rsidRDefault="00B53D99" w:rsidP="00B53D99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:rsidR="00B53D99" w:rsidRPr="007D1918" w:rsidRDefault="00B53D99" w:rsidP="00B53D99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- Galashiels and District, group7.</w:t>
      </w:r>
    </w:p>
    <w:p w:rsidR="00B53D99" w:rsidRPr="00B53D99" w:rsidRDefault="00B53D99" w:rsidP="00B53D99"/>
    <w:p w:rsidR="00B53D99" w:rsidRPr="00B53D99" w:rsidRDefault="00B53D99" w:rsidP="00B53D99">
      <w:pPr>
        <w:pStyle w:val="Heading2"/>
      </w:pPr>
      <w:r w:rsidRPr="00B53D99">
        <w:lastRenderedPageBreak/>
        <w:t>How many traffic complaints regarding parking was made during 2022 till the present day</w:t>
      </w:r>
    </w:p>
    <w:p w:rsidR="00B53D99" w:rsidRPr="00B53D99" w:rsidRDefault="00B53D99" w:rsidP="00B53D99">
      <w:pPr>
        <w:pStyle w:val="Heading2"/>
      </w:pPr>
      <w:r w:rsidRPr="00B53D99">
        <w:t>How many traffic complaints regarding vechicles parking in disabled bays during 2022 till present/ how many tickets where issued for the same topic</w:t>
      </w:r>
    </w:p>
    <w:p w:rsidR="00B53D99" w:rsidRPr="00447A31" w:rsidRDefault="00B53D99" w:rsidP="00B53D99">
      <w:pPr>
        <w:tabs>
          <w:tab w:val="left" w:pos="5400"/>
        </w:tabs>
      </w:pPr>
      <w:r w:rsidRPr="00447A31">
        <w:t>H</w:t>
      </w:r>
      <w:r>
        <w:t>aving considered these questions</w:t>
      </w:r>
      <w:r w:rsidRPr="00447A31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B53D99" w:rsidRPr="00447A31" w:rsidRDefault="00B53D99" w:rsidP="00B53D99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B53D99" w:rsidRPr="00447A31" w:rsidRDefault="00B53D99" w:rsidP="00B53D99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B53D99" w:rsidP="00793DD5">
      <w:pPr>
        <w:tabs>
          <w:tab w:val="left" w:pos="5400"/>
        </w:tabs>
      </w:pPr>
      <w:r w:rsidRPr="00447A31">
        <w:t xml:space="preserve">By way of explanation, </w:t>
      </w:r>
      <w:r>
        <w:t>incidents of these type would be classified as road traffic matter and as such each would have to be manually read to establish whether the matter related to parking</w:t>
      </w:r>
      <w:r w:rsidRPr="00447A31">
        <w:t xml:space="preserve"> - an exercise which I estimate would far exceed the cost limit s</w:t>
      </w:r>
      <w:r>
        <w:t>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0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0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0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0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0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70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707C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3D7D"/>
    <w:rsid w:val="00A25E93"/>
    <w:rsid w:val="00A320FF"/>
    <w:rsid w:val="00A70AC0"/>
    <w:rsid w:val="00A84EA9"/>
    <w:rsid w:val="00AC443C"/>
    <w:rsid w:val="00B11A55"/>
    <w:rsid w:val="00B17211"/>
    <w:rsid w:val="00B461B2"/>
    <w:rsid w:val="00B53D99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576</Words>
  <Characters>3289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2023-06-30T13:56:00Z</cp:lastPrinted>
  <dcterms:created xsi:type="dcterms:W3CDTF">2021-10-06T12:31:00Z</dcterms:created>
  <dcterms:modified xsi:type="dcterms:W3CDTF">2023-06-30T13:56:00Z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