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A1F494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41859">
              <w:t>3834</w:t>
            </w:r>
          </w:p>
          <w:p w14:paraId="34BDABA6" w14:textId="4886188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83887">
              <w:t>11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E10D2B4" w14:textId="77978D4C" w:rsidR="00210EC5" w:rsidRDefault="00210EC5" w:rsidP="00776E5F">
      <w:r>
        <w:t xml:space="preserve">Tackling domestic abuse is a priority for Police Scotland and we are committed to working with our partners to reduce the harm it causes and ultimately eradicate it. </w:t>
      </w:r>
    </w:p>
    <w:p w14:paraId="767028D7" w14:textId="77777777" w:rsidR="00210EC5" w:rsidRDefault="00210EC5" w:rsidP="00776E5F">
      <w:r>
        <w:t xml:space="preserve">Domestic abuse is a despicable and debilitating crime which affects all of our communities and has no respect for ability, age, ethnicity, gender, race, religion or sexual orientation. </w:t>
      </w:r>
    </w:p>
    <w:p w14:paraId="47DBBE0F" w14:textId="77777777" w:rsidR="00210EC5" w:rsidRDefault="00210EC5" w:rsidP="00776E5F">
      <w:r>
        <w:t xml:space="preserve">Police Scotland will not tolerate it. </w:t>
      </w:r>
    </w:p>
    <w:p w14:paraId="54172C53" w14:textId="77777777" w:rsidR="00210EC5" w:rsidRDefault="00210EC5" w:rsidP="00776E5F">
      <w:r>
        <w:t xml:space="preserve">Police Scotland will proactively target perpetrators and support victims to prevent domestic abuse from damaging the lives of victims and their families. </w:t>
      </w:r>
    </w:p>
    <w:p w14:paraId="180C550E" w14:textId="77777777" w:rsidR="00210EC5" w:rsidRDefault="00210EC5" w:rsidP="00776E5F">
      <w:r>
        <w:t>Police Scotland defines domestic abuse as:</w:t>
      </w:r>
    </w:p>
    <w:p w14:paraId="2C27B8F4" w14:textId="77777777" w:rsidR="00210EC5" w:rsidRDefault="00210EC5" w:rsidP="00776E5F">
      <w:r>
        <w:t>“Any form of physical, verbal, sexual, psychological or financial abuse which might amount to criminal conduct and which takes place within the context of a relationship.  The relationship will be between partners (married, cohabiting, civil partnership or otherwise) or ex-partners.  The abuse may be committed in the home or elsewhere including online.”</w:t>
      </w:r>
    </w:p>
    <w:p w14:paraId="0AEF2B55" w14:textId="38DCF2A8" w:rsidR="00210EC5" w:rsidRDefault="00210EC5" w:rsidP="00776E5F">
      <w:r>
        <w:t xml:space="preserve">This definition is included in the Joint Protocol between Police Scotland and the Crown Office and Procurator Fiscal Service (COPFS), “In partnership challenging domestic abuse” which can be accessed online - </w:t>
      </w:r>
      <w:hyperlink r:id="rId11" w:history="1">
        <w:r>
          <w:rPr>
            <w:rStyle w:val="Hyperlink"/>
          </w:rPr>
          <w:t>What is domestic abuse? - Police Scotland</w:t>
        </w:r>
      </w:hyperlink>
      <w:r>
        <w:t>.</w:t>
      </w:r>
    </w:p>
    <w:p w14:paraId="3B99019D" w14:textId="0E7DA78E" w:rsidR="00A772A9" w:rsidRDefault="00A772A9" w:rsidP="00793DD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W</w:t>
      </w:r>
      <w:r w:rsidRPr="00A772A9">
        <w:rPr>
          <w:rFonts w:eastAsiaTheme="majorEastAsia" w:cstheme="majorBidi"/>
          <w:b/>
          <w:color w:val="000000" w:themeColor="text1"/>
          <w:szCs w:val="26"/>
        </w:rPr>
        <w:t xml:space="preserve">hat policies and procedures police Scotland have in place for dealing with domestic abuse incidents where a person is being abusive and controlling to their former partner by limiting or stopping contact with their children for financial gain and to cause unnecessary distress to their former partner. </w:t>
      </w:r>
    </w:p>
    <w:p w14:paraId="2BC16EFC" w14:textId="75AC63D2" w:rsidR="00A772A9" w:rsidRDefault="00A772A9" w:rsidP="00793DD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772A9">
        <w:rPr>
          <w:rFonts w:eastAsiaTheme="majorEastAsia" w:cstheme="majorBidi"/>
          <w:b/>
          <w:color w:val="000000" w:themeColor="text1"/>
          <w:szCs w:val="26"/>
        </w:rPr>
        <w:t>Also, what policies and procedures do police Scotland have in place for dealing with domestic abuse cases where malicious allegations are made against an ex-partner in relation to the care of children?</w:t>
      </w:r>
    </w:p>
    <w:p w14:paraId="7A307BB9" w14:textId="77777777" w:rsidR="00A772A9" w:rsidRDefault="00A772A9" w:rsidP="00776E5F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310759CD" w14:textId="77777777" w:rsidR="00A772A9" w:rsidRDefault="00A772A9" w:rsidP="00776E5F">
      <w:r>
        <w:lastRenderedPageBreak/>
        <w:t>“Information which the applicant can reasonably obtain other than by requesting it […] is exempt information”.</w:t>
      </w:r>
    </w:p>
    <w:p w14:paraId="09DAAA8B" w14:textId="33332398" w:rsidR="00A772A9" w:rsidRDefault="00A772A9" w:rsidP="00A772A9">
      <w:pPr>
        <w:rPr>
          <w:rFonts w:eastAsiaTheme="majorEastAsia" w:cstheme="majorBidi"/>
          <w:b/>
          <w:color w:val="000000" w:themeColor="text1"/>
          <w:szCs w:val="26"/>
        </w:rPr>
      </w:pPr>
      <w:r>
        <w:t>The information sought is publicly available:</w:t>
      </w:r>
    </w:p>
    <w:p w14:paraId="50181DD0" w14:textId="0B57BC87" w:rsidR="00A772A9" w:rsidRDefault="00354509" w:rsidP="00793DD5">
      <w:pPr>
        <w:tabs>
          <w:tab w:val="left" w:pos="5400"/>
        </w:tabs>
      </w:pPr>
      <w:hyperlink r:id="rId12" w:tgtFrame="_blank" w:tooltip="Domestic Abuse Investigation Sop" w:history="1">
        <w:r>
          <w:rPr>
            <w:rStyle w:val="Hyperlink"/>
          </w:rPr>
          <w:t>Domestic Abuse Investigation Standard Operating Procedure</w:t>
        </w:r>
      </w:hyperlink>
      <w:r w:rsidR="00A772A9" w:rsidRPr="00A772A9">
        <w:t> </w:t>
      </w:r>
    </w:p>
    <w:p w14:paraId="423F2E35" w14:textId="6B858B38" w:rsidR="00A772A9" w:rsidRDefault="00A772A9" w:rsidP="00793DD5">
      <w:pPr>
        <w:tabs>
          <w:tab w:val="left" w:pos="5400"/>
        </w:tabs>
      </w:pPr>
      <w:r>
        <w:t>Each</w:t>
      </w:r>
      <w:r w:rsidRPr="00A772A9">
        <w:t xml:space="preserve"> case of domestic abuse is considered on its own merit with appropriate action taken</w:t>
      </w:r>
      <w:r w:rsidR="002D4CF5">
        <w:t xml:space="preserve">. </w:t>
      </w:r>
      <w:r w:rsidRPr="00A772A9">
        <w:t xml:space="preserve">Policies and procedures may not provide exact details for each unique </w:t>
      </w:r>
      <w:r w:rsidR="00B34E80" w:rsidRPr="00A772A9">
        <w:t>situation</w:t>
      </w:r>
      <w:r w:rsidRPr="00A772A9">
        <w:t xml:space="preserve">. </w:t>
      </w:r>
    </w:p>
    <w:p w14:paraId="34BDABB8" w14:textId="7FFFEFE1" w:rsidR="00255F1E" w:rsidRPr="00B11A55" w:rsidRDefault="00E92612" w:rsidP="00793DD5">
      <w:pPr>
        <w:tabs>
          <w:tab w:val="left" w:pos="5400"/>
        </w:tabs>
      </w:pPr>
      <w:r>
        <w:t xml:space="preserve">Anyone </w:t>
      </w:r>
      <w:r w:rsidR="00A772A9" w:rsidRPr="00A772A9">
        <w:t>experiencing issues</w:t>
      </w:r>
      <w:r>
        <w:t xml:space="preserve"> can </w:t>
      </w:r>
      <w:r w:rsidR="00A772A9" w:rsidRPr="00A772A9">
        <w:t>contact 10</w:t>
      </w:r>
      <w:r>
        <w:t>1</w:t>
      </w:r>
      <w:r w:rsidR="00A772A9">
        <w:t xml:space="preserve"> and ask to speak to someone from that team</w:t>
      </w:r>
      <w:r w:rsidR="00A772A9" w:rsidRPr="00A772A9">
        <w:t>.​​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5481D9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388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C057DB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388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BA15CB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388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A42999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388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C28151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388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483DAB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388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10EC5"/>
    <w:rsid w:val="00253DF6"/>
    <w:rsid w:val="00255F1E"/>
    <w:rsid w:val="002D4CF5"/>
    <w:rsid w:val="0031478E"/>
    <w:rsid w:val="00354509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185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83887"/>
    <w:rsid w:val="009C2E43"/>
    <w:rsid w:val="00A25E93"/>
    <w:rsid w:val="00A320FF"/>
    <w:rsid w:val="00A70AC0"/>
    <w:rsid w:val="00A772A9"/>
    <w:rsid w:val="00A84EA9"/>
    <w:rsid w:val="00A9203F"/>
    <w:rsid w:val="00AC443C"/>
    <w:rsid w:val="00B033D6"/>
    <w:rsid w:val="00B11A55"/>
    <w:rsid w:val="00B17211"/>
    <w:rsid w:val="00B34E80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312FC"/>
    <w:rsid w:val="00E55D79"/>
    <w:rsid w:val="00E92612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772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E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spa-media/fuaflohy/domestic-abuse-investigation-sop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dvice-and-information/domestic-abuse/what-is-domestic-abuse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590</Words>
  <Characters>3366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2025-12-09T16:52:00Z</dcterms:created>
  <dcterms:modified xsi:type="dcterms:W3CDTF">2025-12-11T17:14:00Z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