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7312566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E1351">
              <w:t>2516</w:t>
            </w:r>
          </w:p>
          <w:p w14:paraId="5979BB04" w14:textId="6886690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86521">
              <w:t>18</w:t>
            </w:r>
            <w:r w:rsidR="006D5799">
              <w:t xml:space="preserve"> </w:t>
            </w:r>
            <w:r w:rsidR="004E1351">
              <w:t>October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CB56294" w14:textId="447B2A57" w:rsidR="004E1351" w:rsidRDefault="007504DD" w:rsidP="0022709D">
      <w:pPr>
        <w:pStyle w:val="Heading2"/>
        <w:rPr>
          <w:lang w:val="en-US"/>
        </w:rPr>
      </w:pPr>
      <w:r>
        <w:rPr>
          <w:lang w:val="en-US"/>
        </w:rPr>
        <w:t xml:space="preserve">We </w:t>
      </w:r>
      <w:r w:rsidR="004E1351" w:rsidRPr="004E1351">
        <w:rPr>
          <w:lang w:val="en-US"/>
        </w:rPr>
        <w:t xml:space="preserve">would be grateful to know what percentage of your emergency vehicles currently </w:t>
      </w:r>
      <w:r w:rsidR="004E1351" w:rsidRPr="004E1351">
        <w:t>have a defibrillator onboard, by submitting a Freedom of Information request.</w:t>
      </w:r>
      <w:r w:rsidR="004E1351" w:rsidRPr="004E1351">
        <w:rPr>
          <w:lang w:val="en-US"/>
        </w:rPr>
        <w:t xml:space="preserve"> </w:t>
      </w:r>
    </w:p>
    <w:p w14:paraId="706111FA" w14:textId="48264E4A" w:rsidR="00BE765B" w:rsidRPr="00447A31" w:rsidRDefault="00BE765B" w:rsidP="00BE765B">
      <w:pPr>
        <w:tabs>
          <w:tab w:val="left" w:pos="5400"/>
        </w:tabs>
      </w:pPr>
      <w:r w:rsidRPr="00447A31">
        <w:t>Having considered</w:t>
      </w:r>
      <w:r>
        <w:t xml:space="preserve"> </w:t>
      </w:r>
      <w:r w:rsidRPr="00447A31">
        <w:t>your request</w:t>
      </w:r>
      <w:r>
        <w:t xml:space="preserve">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56FBA90B" w14:textId="77777777" w:rsidR="00BE765B" w:rsidRPr="00447A31" w:rsidRDefault="00BE765B" w:rsidP="00BE765B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0F90E357" w14:textId="77777777" w:rsidR="00BE765B" w:rsidRPr="00447A31" w:rsidRDefault="00BE765B" w:rsidP="00BE765B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446E3A00" w14:textId="31324CAC" w:rsidR="00BE765B" w:rsidRDefault="00BE765B" w:rsidP="00BE765B">
      <w:pPr>
        <w:tabs>
          <w:tab w:val="left" w:pos="5400"/>
        </w:tabs>
      </w:pPr>
      <w:r w:rsidRPr="00447A31">
        <w:t xml:space="preserve">By way of explanation, </w:t>
      </w:r>
      <w:r>
        <w:t>there is no centralised recording system which records whether a vehicle has an</w:t>
      </w:r>
      <w:r w:rsidRPr="00447A31">
        <w:t xml:space="preserve"> </w:t>
      </w:r>
      <w:r>
        <w:t>Automat</w:t>
      </w:r>
      <w:r w:rsidR="0022709D">
        <w:t>ed External</w:t>
      </w:r>
      <w:r>
        <w:t xml:space="preserve"> Defibrillator.</w:t>
      </w:r>
      <w:r w:rsidR="00691AC7">
        <w:t xml:space="preserve"> Therefore, every department would have to be contacted to carry out a search of every vehicle. There are currently 3467 vehicles in our fleet. As such this is </w:t>
      </w:r>
      <w:r w:rsidR="00691AC7" w:rsidRPr="00447A31">
        <w:t>an exercise which I estimate would far exceed the cost limit set out in the Fees Regulations.</w:t>
      </w:r>
    </w:p>
    <w:p w14:paraId="39D6BC22" w14:textId="0777ADCD" w:rsidR="00BF6B81" w:rsidRPr="00B11A55" w:rsidRDefault="00BE765B" w:rsidP="00793DD5">
      <w:pPr>
        <w:tabs>
          <w:tab w:val="left" w:pos="5400"/>
        </w:tabs>
      </w:pPr>
      <w:r w:rsidRPr="0022709D">
        <w:t xml:space="preserve">However to be of assistance, our Road Policing Unit </w:t>
      </w:r>
      <w:r w:rsidR="0022709D" w:rsidRPr="0022709D">
        <w:t xml:space="preserve">currently has 78 vehicles which </w:t>
      </w:r>
      <w:r w:rsidR="0022709D">
        <w:t>are equipped with an AED.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2EE4A4E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65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1597E1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65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7974708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65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2B48AE8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65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1D045A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65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633D8C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65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2709D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34E8"/>
    <w:rsid w:val="004E1351"/>
    <w:rsid w:val="004E1605"/>
    <w:rsid w:val="004F653C"/>
    <w:rsid w:val="00540A52"/>
    <w:rsid w:val="00557306"/>
    <w:rsid w:val="00691AC7"/>
    <w:rsid w:val="006D5799"/>
    <w:rsid w:val="007504DD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86521"/>
    <w:rsid w:val="00BC389E"/>
    <w:rsid w:val="00BE1888"/>
    <w:rsid w:val="00BE765B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392</Words>
  <Characters>2241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2023-10-18T12:23:00Z</cp:lastPrinted>
  <dcterms:created xsi:type="dcterms:W3CDTF">2021-10-06T12:31:00Z</dcterms:created>
  <dcterms:modified xsi:type="dcterms:W3CDTF">2023-10-18T12:23:00Z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