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746EB">
              <w:t>-2002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  <w:bookmarkStart w:id="0" w:name="_GoBack"/>
            <w:bookmarkEnd w:id="0"/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746EB" w:rsidRPr="008C3794" w:rsidRDefault="006746EB" w:rsidP="008C3794">
      <w:pPr>
        <w:rPr>
          <w:rStyle w:val="Emphasis"/>
          <w:i w:val="0"/>
          <w:shd w:val="clear" w:color="auto" w:fill="FFFFFF"/>
        </w:rPr>
      </w:pPr>
      <w:r w:rsidRPr="008C3794">
        <w:rPr>
          <w:rStyle w:val="Emphasis"/>
          <w:i w:val="0"/>
          <w:shd w:val="clear" w:color="auto" w:fill="FFFFFF"/>
        </w:rPr>
        <w:t xml:space="preserve">You have asked about a particular interaction between Police Scotland and a member of the public and the cost of policing that interaction.  </w:t>
      </w:r>
    </w:p>
    <w:p w:rsidR="008C3794" w:rsidRDefault="008C3794" w:rsidP="008C3794">
      <w:r w:rsidRPr="008C3794">
        <w:t xml:space="preserve">I can advise </w:t>
      </w:r>
      <w:r w:rsidR="001B7CA2">
        <w:t xml:space="preserve">you </w:t>
      </w:r>
      <w:r w:rsidRPr="008C3794">
        <w:t xml:space="preserve">that Police Scotland does not hold any of the information requested by you.  In terms of Section 17 of the Act, this letter represents a formal notice that information is not held.  </w:t>
      </w:r>
    </w:p>
    <w:p w:rsidR="008C3794" w:rsidRDefault="008C3794" w:rsidP="008C3794">
      <w:r w:rsidRPr="008C3794">
        <w:t>By way of explanation, Police Scotland does not record the total costs involved for any specific incident or</w:t>
      </w:r>
      <w:r>
        <w:t xml:space="preserve"> enquiry</w:t>
      </w:r>
      <w:r w:rsidRPr="008C3794">
        <w:t>. The nature of policing means that officers are deployed to wherever their services are most required.  </w:t>
      </w:r>
    </w:p>
    <w:p w:rsidR="008C3794" w:rsidRDefault="006746EB" w:rsidP="008C3794">
      <w:pPr>
        <w:rPr>
          <w:rStyle w:val="Emphasis"/>
          <w:i w:val="0"/>
          <w:shd w:val="clear" w:color="auto" w:fill="FFFFFF"/>
        </w:rPr>
      </w:pPr>
      <w:r w:rsidRPr="008C3794">
        <w:rPr>
          <w:rStyle w:val="Emphasis"/>
          <w:i w:val="0"/>
          <w:shd w:val="clear" w:color="auto" w:fill="FFFFFF"/>
        </w:rPr>
        <w:t xml:space="preserve">Whilst we cannot </w:t>
      </w:r>
      <w:r w:rsidR="008C3794">
        <w:rPr>
          <w:rStyle w:val="Emphasis"/>
          <w:i w:val="0"/>
          <w:shd w:val="clear" w:color="auto" w:fill="FFFFFF"/>
        </w:rPr>
        <w:t xml:space="preserve">comment on </w:t>
      </w:r>
      <w:r w:rsidR="001B7CA2">
        <w:rPr>
          <w:rStyle w:val="Emphasis"/>
          <w:i w:val="0"/>
          <w:shd w:val="clear" w:color="auto" w:fill="FFFFFF"/>
        </w:rPr>
        <w:t>a specific incident for the reason</w:t>
      </w:r>
      <w:r w:rsidR="008C3794">
        <w:rPr>
          <w:rStyle w:val="Emphasis"/>
          <w:i w:val="0"/>
          <w:shd w:val="clear" w:color="auto" w:fill="FFFFFF"/>
        </w:rPr>
        <w:t xml:space="preserve"> above,</w:t>
      </w:r>
      <w:r w:rsidRPr="008C3794">
        <w:rPr>
          <w:rStyle w:val="Emphasis"/>
          <w:i w:val="0"/>
          <w:shd w:val="clear" w:color="auto" w:fill="FFFFFF"/>
        </w:rPr>
        <w:t xml:space="preserve"> we can </w:t>
      </w:r>
      <w:r w:rsidR="008C3794">
        <w:rPr>
          <w:rStyle w:val="Emphasis"/>
          <w:i w:val="0"/>
          <w:shd w:val="clear" w:color="auto" w:fill="FFFFFF"/>
        </w:rPr>
        <w:t xml:space="preserve">respond in more </w:t>
      </w:r>
      <w:r w:rsidRPr="008C3794">
        <w:rPr>
          <w:rStyle w:val="Emphasis"/>
          <w:i w:val="0"/>
          <w:shd w:val="clear" w:color="auto" w:fill="FFFFFF"/>
        </w:rPr>
        <w:t xml:space="preserve">general terms </w:t>
      </w:r>
      <w:r w:rsidR="008C3794">
        <w:rPr>
          <w:rStyle w:val="Emphasis"/>
          <w:i w:val="0"/>
          <w:shd w:val="clear" w:color="auto" w:fill="FFFFFF"/>
        </w:rPr>
        <w:t xml:space="preserve">and </w:t>
      </w:r>
      <w:r w:rsidRPr="008C3794">
        <w:rPr>
          <w:rStyle w:val="Emphasis"/>
          <w:i w:val="0"/>
          <w:shd w:val="clear" w:color="auto" w:fill="FFFFFF"/>
        </w:rPr>
        <w:t>you may be interested in </w:t>
      </w:r>
      <w:r w:rsidR="001B7CA2">
        <w:rPr>
          <w:rStyle w:val="Emphasis"/>
          <w:i w:val="0"/>
          <w:shd w:val="clear" w:color="auto" w:fill="FFFFFF"/>
        </w:rPr>
        <w:t>the following information:</w:t>
      </w:r>
    </w:p>
    <w:p w:rsidR="001B7CA2" w:rsidRPr="001B7CA2" w:rsidRDefault="001B7CA2" w:rsidP="001B7CA2">
      <w:pPr>
        <w:rPr>
          <w:rStyle w:val="Emphasis"/>
          <w:i w:val="0"/>
          <w:shd w:val="clear" w:color="auto" w:fill="FFFFFF"/>
        </w:rPr>
      </w:pPr>
      <w:r w:rsidRPr="001B7CA2">
        <w:rPr>
          <w:rStyle w:val="Emphasis"/>
          <w:i w:val="0"/>
          <w:color w:val="444444"/>
          <w:shd w:val="clear" w:color="auto" w:fill="FFFFFF"/>
        </w:rPr>
        <w:t> </w:t>
      </w:r>
      <w:hyperlink r:id="rId8" w:tgtFrame="_blank" w:history="1">
        <w:r w:rsidRPr="001B7CA2">
          <w:rPr>
            <w:rStyle w:val="Emphasis"/>
            <w:i w:val="0"/>
            <w:color w:val="004D85"/>
            <w:u w:val="single"/>
            <w:shd w:val="clear" w:color="auto" w:fill="FFFFFF"/>
          </w:rPr>
          <w:t>Pay and Grading Structure - Police Scotland</w:t>
        </w:r>
      </w:hyperlink>
      <w:r w:rsidRPr="001B7CA2">
        <w:rPr>
          <w:i/>
        </w:rPr>
        <w:t xml:space="preserve">   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D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1B7CA2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6746E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8C3794"/>
    <w:rsid w:val="009363C7"/>
    <w:rsid w:val="0096318D"/>
    <w:rsid w:val="009631A4"/>
    <w:rsid w:val="00977296"/>
    <w:rsid w:val="00A25E93"/>
    <w:rsid w:val="00A320FF"/>
    <w:rsid w:val="00A70AC0"/>
    <w:rsid w:val="00A85DFD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674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finance/pay-and-grading-structur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2023-08-29T11:17:00Z</cp:lastPrinted>
  <dcterms:created xsi:type="dcterms:W3CDTF">2023-08-25T08:51:00Z</dcterms:created>
  <dcterms:modified xsi:type="dcterms:W3CDTF">2023-08-29T11:18:00Z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