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FD6D24" w14:textId="77777777" w:rsidTr="00540A52">
        <w:trPr>
          <w:trHeight w:val="2552"/>
          <w:tblHeader/>
        </w:trPr>
        <w:tc>
          <w:tcPr>
            <w:tcW w:w="2269" w:type="dxa"/>
          </w:tcPr>
          <w:p w14:paraId="748F943A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5D2EE6FD" wp14:editId="6B60553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336580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16DCC29E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2E22DD59" w14:textId="17E9B79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0929DE">
              <w:t>2202</w:t>
            </w:r>
          </w:p>
          <w:p w14:paraId="0A9270C8" w14:textId="6A80283A" w:rsidR="00B17211" w:rsidRDefault="00456324" w:rsidP="00A1104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921DE">
              <w:t>21</w:t>
            </w:r>
            <w:r w:rsidR="006921DE" w:rsidRPr="006921DE">
              <w:rPr>
                <w:vertAlign w:val="superscript"/>
              </w:rPr>
              <w:t>st</w:t>
            </w:r>
            <w:r w:rsidR="006921DE">
              <w:t xml:space="preserve"> </w:t>
            </w:r>
            <w:r w:rsidR="000929DE">
              <w:t>September</w:t>
            </w:r>
            <w:r w:rsidR="005B265A">
              <w:t xml:space="preserve"> </w:t>
            </w:r>
            <w:r>
              <w:t>2023</w:t>
            </w:r>
          </w:p>
        </w:tc>
      </w:tr>
    </w:tbl>
    <w:p w14:paraId="4B50D8AB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BE6FC50" w14:textId="79EB19CE" w:rsidR="000929DE" w:rsidRPr="000929DE" w:rsidRDefault="000929DE" w:rsidP="000929D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929DE">
        <w:rPr>
          <w:rFonts w:eastAsiaTheme="majorEastAsia" w:cstheme="majorBidi"/>
          <w:b/>
          <w:color w:val="000000" w:themeColor="text1"/>
          <w:szCs w:val="26"/>
        </w:rPr>
        <w:t xml:space="preserve">I am interested in gambling related fraud/coercion where individuals have been targeted by others in order to take advantage of their betting accounts or identity to place bets. I am currently attempting to understand the specific characteristics and vulnerabilities of victims so education and interventions can be better targeted. </w:t>
      </w:r>
    </w:p>
    <w:p w14:paraId="576A4BAC" w14:textId="77777777" w:rsidR="000929DE" w:rsidRPr="000929DE" w:rsidRDefault="000929DE" w:rsidP="000929D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929DE">
        <w:rPr>
          <w:rFonts w:eastAsiaTheme="majorEastAsia" w:cstheme="majorBidi"/>
          <w:b/>
          <w:color w:val="000000" w:themeColor="text1"/>
          <w:szCs w:val="26"/>
        </w:rPr>
        <w:t>Under the Freedom of Information Act, I would like to request the following information.</w:t>
      </w:r>
    </w:p>
    <w:p w14:paraId="47758524" w14:textId="6F1DF737" w:rsidR="000929DE" w:rsidRPr="000929DE" w:rsidRDefault="000929DE" w:rsidP="000929D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929DE">
        <w:rPr>
          <w:rFonts w:eastAsiaTheme="majorEastAsia" w:cstheme="majorBidi"/>
          <w:b/>
          <w:color w:val="000000" w:themeColor="text1"/>
          <w:szCs w:val="26"/>
        </w:rPr>
        <w:t>•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0929DE">
        <w:rPr>
          <w:rFonts w:eastAsiaTheme="majorEastAsia" w:cstheme="majorBidi"/>
          <w:b/>
          <w:color w:val="000000" w:themeColor="text1"/>
          <w:szCs w:val="26"/>
        </w:rPr>
        <w:t>Individual-level / Granular data (e.g., where each row of a spreadsheet/table represents an anonymised crime report):</w:t>
      </w:r>
    </w:p>
    <w:p w14:paraId="1FA823DE" w14:textId="2FC0CF6C" w:rsidR="000929DE" w:rsidRPr="000929DE" w:rsidRDefault="000929DE" w:rsidP="000929D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929DE">
        <w:rPr>
          <w:rFonts w:eastAsiaTheme="majorEastAsia" w:cstheme="majorBidi"/>
          <w:b/>
          <w:color w:val="000000" w:themeColor="text1"/>
          <w:szCs w:val="26"/>
        </w:rPr>
        <w:t>•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0929DE">
        <w:rPr>
          <w:rFonts w:eastAsiaTheme="majorEastAsia" w:cstheme="majorBidi"/>
          <w:b/>
          <w:color w:val="000000" w:themeColor="text1"/>
          <w:szCs w:val="26"/>
        </w:rPr>
        <w:t xml:space="preserve">Report dates of reports where victims have been targeted to place bets or their details/accounts have been used by others. I.e., fraudulently (date victim reported crime, "any format") </w:t>
      </w:r>
    </w:p>
    <w:p w14:paraId="44A796CF" w14:textId="778BE71A" w:rsidR="000929DE" w:rsidRPr="000929DE" w:rsidRDefault="000929DE" w:rsidP="000929D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929DE">
        <w:rPr>
          <w:rFonts w:eastAsiaTheme="majorEastAsia" w:cstheme="majorBidi"/>
          <w:b/>
          <w:color w:val="000000" w:themeColor="text1"/>
          <w:szCs w:val="26"/>
        </w:rPr>
        <w:t>•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0929DE">
        <w:rPr>
          <w:rFonts w:eastAsiaTheme="majorEastAsia" w:cstheme="majorBidi"/>
          <w:b/>
          <w:color w:val="000000" w:themeColor="text1"/>
          <w:szCs w:val="26"/>
        </w:rPr>
        <w:t xml:space="preserve">Offence dates/periods (e.g., time periods where the crime was said to have taken place - “example: 01/09/2019 – 01/03/2020”) </w:t>
      </w:r>
    </w:p>
    <w:p w14:paraId="08039EF7" w14:textId="05F03217" w:rsidR="000929DE" w:rsidRPr="000929DE" w:rsidRDefault="000929DE" w:rsidP="000929D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929DE">
        <w:rPr>
          <w:rFonts w:eastAsiaTheme="majorEastAsia" w:cstheme="majorBidi"/>
          <w:b/>
          <w:color w:val="000000" w:themeColor="text1"/>
          <w:szCs w:val="26"/>
        </w:rPr>
        <w:t>•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0929DE">
        <w:rPr>
          <w:rFonts w:eastAsiaTheme="majorEastAsia" w:cstheme="majorBidi"/>
          <w:b/>
          <w:color w:val="000000" w:themeColor="text1"/>
          <w:szCs w:val="26"/>
        </w:rPr>
        <w:t xml:space="preserve">Charge status ("yes/no") </w:t>
      </w:r>
    </w:p>
    <w:p w14:paraId="34FC553D" w14:textId="6ABE5693" w:rsidR="000929DE" w:rsidRPr="000929DE" w:rsidRDefault="000929DE" w:rsidP="000929D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929DE">
        <w:rPr>
          <w:rFonts w:eastAsiaTheme="majorEastAsia" w:cstheme="majorBidi"/>
          <w:b/>
          <w:color w:val="000000" w:themeColor="text1"/>
          <w:szCs w:val="26"/>
        </w:rPr>
        <w:t>•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0929DE">
        <w:rPr>
          <w:rFonts w:eastAsiaTheme="majorEastAsia" w:cstheme="majorBidi"/>
          <w:b/>
          <w:color w:val="000000" w:themeColor="text1"/>
          <w:szCs w:val="26"/>
        </w:rPr>
        <w:t xml:space="preserve">Criminal justice outcome ("any format") </w:t>
      </w:r>
    </w:p>
    <w:p w14:paraId="0405A70A" w14:textId="0BA66503" w:rsidR="000929DE" w:rsidRPr="000929DE" w:rsidRDefault="000929DE" w:rsidP="000929D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929DE">
        <w:rPr>
          <w:rFonts w:eastAsiaTheme="majorEastAsia" w:cstheme="majorBidi"/>
          <w:b/>
          <w:color w:val="000000" w:themeColor="text1"/>
          <w:szCs w:val="26"/>
        </w:rPr>
        <w:t>•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0929DE">
        <w:rPr>
          <w:rFonts w:eastAsiaTheme="majorEastAsia" w:cstheme="majorBidi"/>
          <w:b/>
          <w:color w:val="000000" w:themeColor="text1"/>
          <w:szCs w:val="26"/>
        </w:rPr>
        <w:t xml:space="preserve">Victim characteristics (for example: age, sex, physical and mental/psychological health data, living status, etc. As much information as possible would be very useful here.) </w:t>
      </w:r>
    </w:p>
    <w:p w14:paraId="41323FF5" w14:textId="77777777" w:rsidR="000929DE" w:rsidRDefault="000929DE" w:rsidP="000929D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929DE">
        <w:rPr>
          <w:rFonts w:eastAsiaTheme="majorEastAsia" w:cstheme="majorBidi"/>
          <w:b/>
          <w:color w:val="000000" w:themeColor="text1"/>
          <w:szCs w:val="26"/>
        </w:rPr>
        <w:t>•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0929DE">
        <w:rPr>
          <w:rFonts w:eastAsiaTheme="majorEastAsia" w:cstheme="majorBidi"/>
          <w:b/>
          <w:color w:val="000000" w:themeColor="text1"/>
          <w:szCs w:val="26"/>
        </w:rPr>
        <w:t xml:space="preserve">Offender characteristics (As much information as possible would be very useful here.) </w:t>
      </w:r>
    </w:p>
    <w:p w14:paraId="6E668B6B" w14:textId="35520297" w:rsidR="000929DE" w:rsidRDefault="000929DE" w:rsidP="000929DE">
      <w:r>
        <w:t xml:space="preserve">Having considered your request in terms of the above Act, I regret to inform you that I am unable to provide you with the information you have requested, as it would prove too costly to do so within the context of the fee regulations. </w:t>
      </w:r>
    </w:p>
    <w:p w14:paraId="5B7E995F" w14:textId="263A1F7E" w:rsidR="000929DE" w:rsidRDefault="000929DE" w:rsidP="000929DE">
      <w:r>
        <w:lastRenderedPageBreak/>
        <w:t xml:space="preserve">As you may be aware the current cost threshold is £600 and I estimate that it would cost well in excess of this amount to process your request. </w:t>
      </w:r>
    </w:p>
    <w:p w14:paraId="7B79061D" w14:textId="38D8BFDF" w:rsidR="000929DE" w:rsidRDefault="000929DE" w:rsidP="000929DE">
      <w:r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4608B44A" w14:textId="6E45A620" w:rsidR="000929DE" w:rsidRDefault="000929DE" w:rsidP="000929DE">
      <w:r>
        <w:t xml:space="preserve">By way of explanation, Police Scotland record crimes using the Scottish Government Justice Department crime classification codes and are not thereafter sub-categorised. </w:t>
      </w:r>
    </w:p>
    <w:p w14:paraId="4EBAA96A" w14:textId="474B450B" w:rsidR="000929DE" w:rsidRDefault="000929DE" w:rsidP="000929DE">
      <w:r>
        <w:t xml:space="preserve">In this instance, I’m afraid that there is no offence classification specific to the circumstances outlined in your request. Such offences would be recorded under the more general classification Fraud. </w:t>
      </w:r>
    </w:p>
    <w:p w14:paraId="70613282" w14:textId="28B106AD" w:rsidR="000929DE" w:rsidRDefault="000929DE" w:rsidP="000929DE">
      <w:r>
        <w:t xml:space="preserve">The only way to determine whether any reports were relevant to your request, would be to carry out case by case assessment of all Fraud related crime reports. </w:t>
      </w:r>
    </w:p>
    <w:p w14:paraId="716FF890" w14:textId="230DDA65" w:rsidR="00BF6B81" w:rsidRDefault="000929DE" w:rsidP="000929DE">
      <w:r>
        <w:t>The most recent published figures show that for the 2022/23 financial year, there were 16,879 recorded crimes of Fraud. As each of these reports as a minimum would require reviewing this would be an exercise which would far exceed the cost limit set out in the Fees Regulation.</w:t>
      </w:r>
    </w:p>
    <w:p w14:paraId="78CA5ED5" w14:textId="77777777" w:rsidR="000929DE" w:rsidRPr="00B11A55" w:rsidRDefault="000929DE" w:rsidP="000929DE">
      <w:pPr>
        <w:tabs>
          <w:tab w:val="left" w:pos="5400"/>
        </w:tabs>
      </w:pPr>
    </w:p>
    <w:p w14:paraId="6F9FB0B5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C4B0E75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46767E56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4AD98F4B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175B1939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1CE3658B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5ABB440F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0A973" w14:textId="77777777" w:rsidR="00195CC4" w:rsidRDefault="00195CC4" w:rsidP="00491644">
      <w:r>
        <w:separator/>
      </w:r>
    </w:p>
  </w:endnote>
  <w:endnote w:type="continuationSeparator" w:id="0">
    <w:p w14:paraId="7EE2349D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C2FCF" w14:textId="77777777" w:rsidR="00491644" w:rsidRDefault="00491644">
    <w:pPr>
      <w:pStyle w:val="Footer"/>
    </w:pPr>
  </w:p>
  <w:p w14:paraId="5C03145B" w14:textId="035736E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921D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84A85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D0DB96B" wp14:editId="228F2D71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9CF0D48" wp14:editId="473D7D11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A5FAC8E" w14:textId="3276B49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921D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A390C" w14:textId="77777777" w:rsidR="00491644" w:rsidRDefault="00491644">
    <w:pPr>
      <w:pStyle w:val="Footer"/>
    </w:pPr>
  </w:p>
  <w:p w14:paraId="42CB2B18" w14:textId="6DD8AEE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921D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13E78" w14:textId="77777777" w:rsidR="00195CC4" w:rsidRDefault="00195CC4" w:rsidP="00491644">
      <w:r>
        <w:separator/>
      </w:r>
    </w:p>
  </w:footnote>
  <w:footnote w:type="continuationSeparator" w:id="0">
    <w:p w14:paraId="27E33DAE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F08E8" w14:textId="46CDA77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921D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BB59CD3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81315" w14:textId="2098113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921D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5EAC8" w14:textId="569423E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921D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F7CD4DF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7302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929DE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265A"/>
    <w:rsid w:val="006921DE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1104B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DA4DD4B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3394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2023-09-20T10:06:00Z</dcterms:created>
  <dcterms:modified xsi:type="dcterms:W3CDTF">2023-09-21T10:49:00Z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