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322FE">
              <w:t>1198</w:t>
            </w:r>
          </w:p>
          <w:p w:rsidR="00B17211" w:rsidRDefault="00456324" w:rsidP="00BA00F6">
            <w:r w:rsidRPr="007F490F">
              <w:rPr>
                <w:rStyle w:val="Heading2Char"/>
              </w:rPr>
              <w:t>Respon</w:t>
            </w:r>
            <w:r w:rsidR="007D55F6">
              <w:rPr>
                <w:rStyle w:val="Heading2Char"/>
              </w:rPr>
              <w:t>ded to:</w:t>
            </w:r>
            <w:r w:rsidR="007F490F">
              <w:t xml:space="preserve">  </w:t>
            </w:r>
            <w:r w:rsidR="00BA00F6">
              <w:t>05</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322FE" w:rsidRPr="00E322FE" w:rsidRDefault="00E322FE" w:rsidP="00E322FE">
      <w:pPr>
        <w:tabs>
          <w:tab w:val="left" w:pos="5400"/>
        </w:tabs>
        <w:rPr>
          <w:rFonts w:eastAsiaTheme="majorEastAsia" w:cstheme="majorBidi"/>
          <w:b/>
          <w:color w:val="000000" w:themeColor="text1"/>
          <w:szCs w:val="26"/>
        </w:rPr>
      </w:pPr>
      <w:r w:rsidRPr="00E322FE">
        <w:rPr>
          <w:rFonts w:eastAsiaTheme="majorEastAsia" w:cstheme="majorBidi"/>
          <w:b/>
          <w:color w:val="000000" w:themeColor="text1"/>
          <w:szCs w:val="26"/>
        </w:rPr>
        <w:t>Please may I have a dataset of counts of crime statistics by all available crime classifications (for example, housebreaking, violent crimes, etc.) for each data zone within Scotland, for the earliest available time period to April 2023, monthly (if monthly data are available). If possible, the data should be filtered by data zone, year, month and crime classification.</w:t>
      </w:r>
    </w:p>
    <w:p w:rsidR="00BF6B81" w:rsidRPr="00B11A55" w:rsidRDefault="00E322FE" w:rsidP="00E322FE">
      <w:r>
        <w:t>I response, please find attached recorded and detected crimes</w:t>
      </w:r>
      <w:r w:rsidR="00953474">
        <w:t xml:space="preserve"> by data zone since 2007</w:t>
      </w:r>
      <w:r>
        <w:t xml:space="preserve"> </w:t>
      </w:r>
      <w:r w:rsidR="00953474" w:rsidRPr="001A34F5">
        <w:t xml:space="preserve">using the Scottish Government Justice Department </w:t>
      </w:r>
      <w:hyperlink r:id="rId8" w:history="1">
        <w:r w:rsidR="00953474">
          <w:rPr>
            <w:rStyle w:val="Hyperlink"/>
          </w:rPr>
          <w:t>crime classifcation codes</w:t>
        </w:r>
      </w:hyperlink>
      <w:r w:rsidR="00953474">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00F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3474"/>
    <w:rsid w:val="009631A4"/>
    <w:rsid w:val="00977296"/>
    <w:rsid w:val="00A25E93"/>
    <w:rsid w:val="00A320FF"/>
    <w:rsid w:val="00A70AC0"/>
    <w:rsid w:val="00A84EA9"/>
    <w:rsid w:val="00AC443C"/>
    <w:rsid w:val="00B11A55"/>
    <w:rsid w:val="00B17211"/>
    <w:rsid w:val="00B461B2"/>
    <w:rsid w:val="00B71B3C"/>
    <w:rsid w:val="00BA00F6"/>
    <w:rsid w:val="00BC389E"/>
    <w:rsid w:val="00BE1888"/>
    <w:rsid w:val="00BF6B81"/>
    <w:rsid w:val="00C077A8"/>
    <w:rsid w:val="00C606A2"/>
    <w:rsid w:val="00C63872"/>
    <w:rsid w:val="00C84948"/>
    <w:rsid w:val="00CF1111"/>
    <w:rsid w:val="00D05706"/>
    <w:rsid w:val="00D27DC5"/>
    <w:rsid w:val="00D47E36"/>
    <w:rsid w:val="00E322FE"/>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547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cottish-crime-recording-standard-crime-recording-counting-rules/pages/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302</Words>
  <Characters>1724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2023-06-05T13:10:00Z</cp:lastPrinted>
  <dcterms:created xsi:type="dcterms:W3CDTF">2021-10-06T12:31:00Z</dcterms:created>
  <dcterms:modified xsi:type="dcterms:W3CDTF">2023-06-05T13:10:00Z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