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4CB4E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73CAD">
              <w:t>1991</w:t>
            </w:r>
          </w:p>
          <w:p w14:paraId="34BDABA6" w14:textId="1D3F64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0DDD">
              <w:t>25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761686" w14:textId="77777777" w:rsidR="00E73CAD" w:rsidRDefault="00E73CAD" w:rsidP="00E73CAD">
      <w:pPr>
        <w:pStyle w:val="Heading2"/>
      </w:pPr>
      <w:r>
        <w:t>I would like information on why there was a police helicopter over Arthur seat last night at 4am helicopter UKP51 </w:t>
      </w:r>
    </w:p>
    <w:p w14:paraId="34BDABB8" w14:textId="21332898" w:rsidR="00255F1E" w:rsidRPr="00B11A55" w:rsidRDefault="00E73CAD" w:rsidP="009D2AA5">
      <w:pPr>
        <w:tabs>
          <w:tab w:val="left" w:pos="5400"/>
        </w:tabs>
      </w:pPr>
      <w:r>
        <w:t>In r</w:t>
      </w:r>
      <w:r w:rsidR="00A320FF" w:rsidRPr="00B11A55">
        <w:t>esponse</w:t>
      </w:r>
      <w:r>
        <w:t xml:space="preserve"> to your request</w:t>
      </w:r>
      <w:r w:rsidR="00BF59AA">
        <w:t>, I can advise that at about 0345 hours on Monday 30 June 2025, Police Scotland’s Air Support Unit assisted in the search for a missing person.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6B6D9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9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D4E25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9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8A4C0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9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F291A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9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E656E4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9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BD3EC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9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36503B"/>
    <w:rsid w:val="00376A4A"/>
    <w:rsid w:val="00381234"/>
    <w:rsid w:val="003D6D03"/>
    <w:rsid w:val="003E12CA"/>
    <w:rsid w:val="004010DC"/>
    <w:rsid w:val="00415F52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32F0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59AA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0DDD"/>
    <w:rsid w:val="00E55D79"/>
    <w:rsid w:val="00E73CAD"/>
    <w:rsid w:val="00EE2373"/>
    <w:rsid w:val="00EF0FBB"/>
    <w:rsid w:val="00EF4761"/>
    <w:rsid w:val="00F819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