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052541" w:rsidR="00B17211" w:rsidRPr="00B17211" w:rsidRDefault="00B17211" w:rsidP="007F490F">
            <w:r w:rsidRPr="007F490F">
              <w:rPr>
                <w:rStyle w:val="Heading2Char"/>
              </w:rPr>
              <w:t>Our reference:</w:t>
            </w:r>
            <w:r>
              <w:t xml:space="preserve">  FOI 2</w:t>
            </w:r>
            <w:r w:rsidR="00B654B6">
              <w:t>4</w:t>
            </w:r>
            <w:r>
              <w:t>-</w:t>
            </w:r>
            <w:r w:rsidR="007C3FD7">
              <w:t>3150</w:t>
            </w:r>
          </w:p>
          <w:p w14:paraId="34BDABA6" w14:textId="11E38FCB" w:rsidR="00B17211" w:rsidRDefault="00456324" w:rsidP="00EE2373">
            <w:r w:rsidRPr="007F490F">
              <w:rPr>
                <w:rStyle w:val="Heading2Char"/>
              </w:rPr>
              <w:t>Respon</w:t>
            </w:r>
            <w:r w:rsidR="007D55F6">
              <w:rPr>
                <w:rStyle w:val="Heading2Char"/>
              </w:rPr>
              <w:t>ded to:</w:t>
            </w:r>
            <w:r w:rsidR="007F490F">
              <w:t xml:space="preserve">  </w:t>
            </w:r>
            <w:r w:rsidR="00395F5E">
              <w:t>09 January</w:t>
            </w:r>
            <w:r>
              <w:t xml:space="preserve"> 202</w:t>
            </w:r>
            <w:r w:rsidR="00395F5E">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6AB49A" w14:textId="233AFE21" w:rsidR="007C3FD7" w:rsidRDefault="007C3FD7" w:rsidP="007C3FD7">
      <w:pPr>
        <w:pStyle w:val="Heading2"/>
      </w:pPr>
      <w:r>
        <w:t xml:space="preserve">1 Please can you advise, over the last 12 months, how many officers have made successful claims for back payment for on call allowance for whilst they were working on Barra and / or Uist? </w:t>
      </w:r>
    </w:p>
    <w:p w14:paraId="639F61BE" w14:textId="48783EEB" w:rsidR="007C3FD7" w:rsidRDefault="007C3FD7" w:rsidP="007C3FD7">
      <w:pPr>
        <w:pStyle w:val="Heading2"/>
      </w:pPr>
      <w:r>
        <w:t>2 In relation to those successful claims when is the earliest date they were backdated to?</w:t>
      </w:r>
    </w:p>
    <w:p w14:paraId="7475A224" w14:textId="0D53B7E1" w:rsidR="007C3FD7" w:rsidRDefault="007C3FD7" w:rsidP="007C3FD7">
      <w:pPr>
        <w:pStyle w:val="Heading2"/>
      </w:pPr>
      <w:r>
        <w:t>3 What is the total amount paid out for these claims to date?</w:t>
      </w:r>
    </w:p>
    <w:p w14:paraId="155EE361" w14:textId="77777777" w:rsidR="00E16311" w:rsidRDefault="00E16311" w:rsidP="00E16311">
      <w:r>
        <w:t>I am refusing to confirm or deny whether the information sought exists or is held by Police Scotland in terms of section 18.</w:t>
      </w:r>
    </w:p>
    <w:p w14:paraId="7445AFF7" w14:textId="77777777" w:rsidR="00E16311" w:rsidRDefault="00E16311" w:rsidP="00E16311">
      <w:r>
        <w:t>Section 18 applies where the following two conditions are met:</w:t>
      </w:r>
    </w:p>
    <w:p w14:paraId="307C8B9F" w14:textId="77777777" w:rsidR="00E16311" w:rsidRDefault="00E16311" w:rsidP="00E16311">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5051406" w14:textId="77777777" w:rsidR="00E16311" w:rsidRDefault="00E16311" w:rsidP="00E16311">
      <w:r>
        <w:t>If the information was held, it would be exempt from disclosure in terms of one or more of the exemptions set out in sections 28 to 35, 38, 39(1) or 41 of the Act.</w:t>
      </w:r>
      <w:r>
        <w:b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42246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906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AA7A5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E2D5F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B35694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7A19B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F5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95F5E"/>
    <w:rsid w:val="003D6D03"/>
    <w:rsid w:val="003E12CA"/>
    <w:rsid w:val="004010DC"/>
    <w:rsid w:val="004341F0"/>
    <w:rsid w:val="00456324"/>
    <w:rsid w:val="00464084"/>
    <w:rsid w:val="00475460"/>
    <w:rsid w:val="00490317"/>
    <w:rsid w:val="00491644"/>
    <w:rsid w:val="00496A08"/>
    <w:rsid w:val="004D47B9"/>
    <w:rsid w:val="004E1605"/>
    <w:rsid w:val="004F653C"/>
    <w:rsid w:val="00540A52"/>
    <w:rsid w:val="00557306"/>
    <w:rsid w:val="00640CDE"/>
    <w:rsid w:val="00645CFA"/>
    <w:rsid w:val="00657A5E"/>
    <w:rsid w:val="006864F8"/>
    <w:rsid w:val="006D5799"/>
    <w:rsid w:val="00743BB0"/>
    <w:rsid w:val="00750D83"/>
    <w:rsid w:val="00752ED6"/>
    <w:rsid w:val="00785DBC"/>
    <w:rsid w:val="00793DD5"/>
    <w:rsid w:val="007C3FD7"/>
    <w:rsid w:val="007D55F6"/>
    <w:rsid w:val="007F490F"/>
    <w:rsid w:val="0080345C"/>
    <w:rsid w:val="0086779C"/>
    <w:rsid w:val="00874BFD"/>
    <w:rsid w:val="008964EF"/>
    <w:rsid w:val="008A1412"/>
    <w:rsid w:val="00915E01"/>
    <w:rsid w:val="009631A4"/>
    <w:rsid w:val="0097369A"/>
    <w:rsid w:val="00977296"/>
    <w:rsid w:val="009E2050"/>
    <w:rsid w:val="00A061E3"/>
    <w:rsid w:val="00A25E93"/>
    <w:rsid w:val="00A320FF"/>
    <w:rsid w:val="00A70AC0"/>
    <w:rsid w:val="00A84EA9"/>
    <w:rsid w:val="00A90F55"/>
    <w:rsid w:val="00AA7607"/>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16311"/>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99750">
      <w:bodyDiv w:val="1"/>
      <w:marLeft w:val="0"/>
      <w:marRight w:val="0"/>
      <w:marTop w:val="0"/>
      <w:marBottom w:val="0"/>
      <w:divBdr>
        <w:top w:val="none" w:sz="0" w:space="0" w:color="auto"/>
        <w:left w:val="none" w:sz="0" w:space="0" w:color="auto"/>
        <w:bottom w:val="none" w:sz="0" w:space="0" w:color="auto"/>
        <w:right w:val="none" w:sz="0" w:space="0" w:color="auto"/>
      </w:divBdr>
    </w:div>
    <w:div w:id="16675187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purl.org/dc/terms/"/>
    <ds:schemaRef ds:uri="http://schemas.microsoft.com/office/infopath/2007/PartnerControls"/>
    <ds:schemaRef ds:uri="0e32d40b-a8f5-4c24-a46b-b72b5f0b9b52"/>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401</Words>
  <Characters>2289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2025-01-09T18:14:00Z</cp:lastPrinted>
  <dcterms:created xsi:type="dcterms:W3CDTF">2024-12-19T15:13:00Z</dcterms:created>
  <dcterms:modified xsi:type="dcterms:W3CDTF">2025-01-09T18:15:00Z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