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34ABB92" w:rsidR="00B17211" w:rsidRPr="00B17211" w:rsidRDefault="00B17211" w:rsidP="007F490F">
            <w:r w:rsidRPr="007F490F">
              <w:rPr>
                <w:rStyle w:val="Heading2Char"/>
              </w:rPr>
              <w:t>Our reference:</w:t>
            </w:r>
            <w:r>
              <w:t xml:space="preserve">  FOI 2</w:t>
            </w:r>
            <w:r w:rsidR="00EF0FBB">
              <w:t>5</w:t>
            </w:r>
            <w:r>
              <w:t>-</w:t>
            </w:r>
            <w:r w:rsidR="00F61AD6">
              <w:t>3906</w:t>
            </w:r>
          </w:p>
          <w:p w14:paraId="34BDABA6" w14:textId="583C297E" w:rsidR="00B17211" w:rsidRDefault="00456324" w:rsidP="00EE2373">
            <w:r w:rsidRPr="007F490F">
              <w:rPr>
                <w:rStyle w:val="Heading2Char"/>
              </w:rPr>
              <w:t>Respon</w:t>
            </w:r>
            <w:r w:rsidR="007D55F6">
              <w:rPr>
                <w:rStyle w:val="Heading2Char"/>
              </w:rPr>
              <w:t>ded to:</w:t>
            </w:r>
            <w:r w:rsidR="007F490F">
              <w:t xml:space="preserve">  </w:t>
            </w:r>
            <w:r w:rsidR="00F61AD6">
              <w:t>09</w:t>
            </w:r>
            <w:r w:rsidR="006D5799">
              <w:t xml:space="preserve"> </w:t>
            </w:r>
            <w:r w:rsidR="009C2E43">
              <w:t>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6E93F3C5" w14:textId="0A58221A" w:rsidR="00F61AD6" w:rsidRDefault="00F61AD6" w:rsidP="00F61AD6">
      <w:pPr>
        <w:pStyle w:val="Heading2"/>
      </w:pPr>
      <w:r w:rsidRPr="00F61AD6">
        <w:t>Under the FOI Act I request th</w:t>
      </w:r>
      <w:r w:rsidRPr="00F61AD6">
        <w:t xml:space="preserve">e </w:t>
      </w:r>
      <w:r w:rsidRPr="00F61AD6">
        <w:t>total number of child abduction warning notices issued by the force for</w:t>
      </w:r>
      <w:r w:rsidRPr="00F61AD6">
        <w:t xml:space="preserve"> </w:t>
      </w:r>
      <w:r w:rsidRPr="00F61AD6">
        <w:t>each year since 2008</w:t>
      </w:r>
    </w:p>
    <w:p w14:paraId="34BDABBD" w14:textId="6142F985" w:rsidR="00BF6B81" w:rsidRDefault="00F61AD6" w:rsidP="00F61AD6">
      <w:r>
        <w:t>Please be advised that Child Abduction Warning Notices (CAWNs) do not extend to Scotland and as such, in terms of Section 17 of the Freedom of Information (Scotland) Act 2002, this represents a notice that the information you seek is not held by Police Scotland.</w:t>
      </w:r>
    </w:p>
    <w:p w14:paraId="75C8C35E" w14:textId="77777777" w:rsidR="00F61AD6" w:rsidRPr="00B11A55" w:rsidRDefault="00F61AD6" w:rsidP="00F61AD6"/>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5234F1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61AD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4ED441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61AD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4515B3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61AD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6EEFBF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61AD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BDFE5B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61AD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D5BE0C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61AD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31478E"/>
    <w:rsid w:val="0036503B"/>
    <w:rsid w:val="00376A4A"/>
    <w:rsid w:val="003D6D03"/>
    <w:rsid w:val="003E12CA"/>
    <w:rsid w:val="004010DC"/>
    <w:rsid w:val="004341F0"/>
    <w:rsid w:val="00456324"/>
    <w:rsid w:val="00475460"/>
    <w:rsid w:val="00490317"/>
    <w:rsid w:val="00491644"/>
    <w:rsid w:val="00496A08"/>
    <w:rsid w:val="004A0A6A"/>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749E9"/>
    <w:rsid w:val="00874BFD"/>
    <w:rsid w:val="008964EF"/>
    <w:rsid w:val="00915E01"/>
    <w:rsid w:val="009631A4"/>
    <w:rsid w:val="00977296"/>
    <w:rsid w:val="009C2E43"/>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61AD6"/>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5725">
      <w:bodyDiv w:val="1"/>
      <w:marLeft w:val="0"/>
      <w:marRight w:val="0"/>
      <w:marTop w:val="0"/>
      <w:marBottom w:val="0"/>
      <w:divBdr>
        <w:top w:val="none" w:sz="0" w:space="0" w:color="auto"/>
        <w:left w:val="none" w:sz="0" w:space="0" w:color="auto"/>
        <w:bottom w:val="none" w:sz="0" w:space="0" w:color="auto"/>
        <w:right w:val="none" w:sz="0" w:space="0" w:color="auto"/>
      </w:divBdr>
    </w:div>
    <w:div w:id="1489712732">
      <w:bodyDiv w:val="1"/>
      <w:marLeft w:val="0"/>
      <w:marRight w:val="0"/>
      <w:marTop w:val="0"/>
      <w:marBottom w:val="0"/>
      <w:divBdr>
        <w:top w:val="none" w:sz="0" w:space="0" w:color="auto"/>
        <w:left w:val="none" w:sz="0" w:space="0" w:color="auto"/>
        <w:bottom w:val="none" w:sz="0" w:space="0" w:color="auto"/>
        <w:right w:val="none" w:sz="0" w:space="0" w:color="auto"/>
      </w:divBdr>
    </w:div>
    <w:div w:id="155257065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1471</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2025-12-08T12:29:00Z</dcterms:created>
  <dcterms:modified xsi:type="dcterms:W3CDTF">2025-12-09T07:49:00Z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