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0E2CA0" w:rsidR="00B17211" w:rsidRPr="00B17211" w:rsidRDefault="00B17211" w:rsidP="007F490F">
            <w:r w:rsidRPr="007F490F">
              <w:rPr>
                <w:rStyle w:val="Heading2Char"/>
              </w:rPr>
              <w:t>Our reference:</w:t>
            </w:r>
            <w:r>
              <w:t xml:space="preserve">  FOI 2</w:t>
            </w:r>
            <w:r w:rsidR="00AC443C">
              <w:t>3</w:t>
            </w:r>
            <w:r>
              <w:t>-</w:t>
            </w:r>
            <w:r w:rsidR="00725FDE">
              <w:t>3174</w:t>
            </w:r>
          </w:p>
          <w:p w14:paraId="34BDABA6" w14:textId="61965001" w:rsidR="00B17211" w:rsidRDefault="00456324" w:rsidP="00EE2373">
            <w:r w:rsidRPr="007F490F">
              <w:rPr>
                <w:rStyle w:val="Heading2Char"/>
              </w:rPr>
              <w:t>Respon</w:t>
            </w:r>
            <w:r w:rsidR="007D55F6">
              <w:rPr>
                <w:rStyle w:val="Heading2Char"/>
              </w:rPr>
              <w:t>ded to:</w:t>
            </w:r>
            <w:r w:rsidR="007F490F">
              <w:t xml:space="preserve">  </w:t>
            </w:r>
            <w:r w:rsidR="00804FE7">
              <w:t>08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95D9A7" w14:textId="77777777" w:rsidR="002E020D" w:rsidRDefault="002E020D" w:rsidP="002E020D">
      <w:pPr>
        <w:pStyle w:val="Heading2"/>
      </w:pPr>
      <w:r>
        <w:t>Under FOI we requested that you provide all evidence and correspondence relating to the case involving Fred the Eagle, we understand that this case is now closed and no longer time barred. We would like to appeal your decision to withhold this information based on the Public Interest Test, as due to impending political changes, would it not be in the public interest to show the actual circumstances of this case.</w:t>
      </w:r>
    </w:p>
    <w:p w14:paraId="0B926B49" w14:textId="77777777" w:rsidR="00480333" w:rsidRPr="00480333" w:rsidRDefault="00480333" w:rsidP="00480333">
      <w:r w:rsidRPr="00480333">
        <w:t xml:space="preserve">With regards to your request above I can advise this information </w:t>
      </w:r>
      <w:proofErr w:type="gramStart"/>
      <w:r w:rsidRPr="00480333">
        <w:t>is considered to be</w:t>
      </w:r>
      <w:proofErr w:type="gramEnd"/>
      <w:r w:rsidRPr="00480333">
        <w:t xml:space="preserve"> exempt.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w:t>
      </w:r>
      <w:proofErr w:type="gramStart"/>
      <w:r w:rsidRPr="00480333">
        <w:t>held</w:t>
      </w:r>
      <w:proofErr w:type="gramEnd"/>
      <w:r w:rsidRPr="00480333">
        <w:t xml:space="preserve"> and an explanation of the appropriate exemption is provided.  The exemptions that I consider to be applicable to the information requested are as follows: </w:t>
      </w:r>
    </w:p>
    <w:p w14:paraId="0B2A7A15" w14:textId="77777777" w:rsidR="00480333" w:rsidRPr="00480333" w:rsidRDefault="00480333" w:rsidP="00480333">
      <w:pPr>
        <w:keepNext/>
        <w:keepLines/>
        <w:spacing w:before="40"/>
        <w:outlineLvl w:val="1"/>
        <w:rPr>
          <w:rFonts w:eastAsiaTheme="majorEastAsia" w:cstheme="majorBidi"/>
          <w:b/>
          <w:color w:val="000000" w:themeColor="text1"/>
          <w:szCs w:val="26"/>
        </w:rPr>
      </w:pPr>
      <w:r w:rsidRPr="00480333">
        <w:rPr>
          <w:rFonts w:eastAsiaTheme="majorEastAsia" w:cstheme="majorBidi"/>
          <w:b/>
          <w:color w:val="000000" w:themeColor="text1"/>
          <w:szCs w:val="26"/>
        </w:rPr>
        <w:t>Section 34(1) (a) (</w:t>
      </w:r>
      <w:proofErr w:type="spellStart"/>
      <w:r w:rsidRPr="00480333">
        <w:rPr>
          <w:rFonts w:eastAsiaTheme="majorEastAsia" w:cstheme="majorBidi"/>
          <w:b/>
          <w:color w:val="000000" w:themeColor="text1"/>
          <w:szCs w:val="26"/>
        </w:rPr>
        <w:t>i</w:t>
      </w:r>
      <w:proofErr w:type="spellEnd"/>
      <w:r w:rsidRPr="00480333">
        <w:rPr>
          <w:rFonts w:eastAsiaTheme="majorEastAsia" w:cstheme="majorBidi"/>
          <w:b/>
          <w:color w:val="000000" w:themeColor="text1"/>
          <w:szCs w:val="26"/>
        </w:rPr>
        <w:t xml:space="preserve">) &amp; (b) – Investigations by a Scottish public authority and proceedings arising out of such </w:t>
      </w:r>
      <w:proofErr w:type="gramStart"/>
      <w:r w:rsidRPr="00480333">
        <w:rPr>
          <w:rFonts w:eastAsiaTheme="majorEastAsia" w:cstheme="majorBidi"/>
          <w:b/>
          <w:color w:val="000000" w:themeColor="text1"/>
          <w:szCs w:val="26"/>
        </w:rPr>
        <w:t>investigations</w:t>
      </w:r>
      <w:proofErr w:type="gramEnd"/>
    </w:p>
    <w:p w14:paraId="779A31B2" w14:textId="77777777" w:rsidR="00480333" w:rsidRPr="00480333" w:rsidRDefault="00480333" w:rsidP="00480333">
      <w:r w:rsidRPr="0048033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71717119" w14:textId="77777777" w:rsidR="00480333" w:rsidRPr="00480333" w:rsidRDefault="00480333" w:rsidP="00480333">
      <w:r w:rsidRPr="00480333">
        <w:t>This is a non-absolute exemption and requires the application of the public interest test.</w:t>
      </w:r>
    </w:p>
    <w:p w14:paraId="280CBA9A" w14:textId="77777777" w:rsidR="00480333" w:rsidRPr="00480333" w:rsidRDefault="00480333" w:rsidP="00480333">
      <w:pPr>
        <w:keepNext/>
        <w:keepLines/>
        <w:spacing w:before="40"/>
        <w:outlineLvl w:val="1"/>
        <w:rPr>
          <w:rFonts w:eastAsiaTheme="majorEastAsia" w:cstheme="majorBidi"/>
          <w:b/>
          <w:color w:val="000000" w:themeColor="text1"/>
          <w:szCs w:val="26"/>
        </w:rPr>
      </w:pPr>
      <w:r w:rsidRPr="00480333">
        <w:rPr>
          <w:rFonts w:eastAsiaTheme="majorEastAsia" w:cstheme="majorBidi"/>
          <w:b/>
          <w:color w:val="000000" w:themeColor="text1"/>
          <w:szCs w:val="26"/>
        </w:rPr>
        <w:t>35(1)(</w:t>
      </w:r>
      <w:proofErr w:type="gramStart"/>
      <w:r w:rsidRPr="00480333">
        <w:rPr>
          <w:rFonts w:eastAsiaTheme="majorEastAsia" w:cstheme="majorBidi"/>
          <w:b/>
          <w:color w:val="000000" w:themeColor="text1"/>
          <w:szCs w:val="26"/>
        </w:rPr>
        <w:t>a)&amp;</w:t>
      </w:r>
      <w:proofErr w:type="gramEnd"/>
      <w:r w:rsidRPr="00480333">
        <w:rPr>
          <w:rFonts w:eastAsiaTheme="majorEastAsia" w:cstheme="majorBidi"/>
          <w:b/>
          <w:color w:val="000000" w:themeColor="text1"/>
          <w:szCs w:val="26"/>
        </w:rPr>
        <w:t xml:space="preserve">(b) – Law Enforcement </w:t>
      </w:r>
    </w:p>
    <w:p w14:paraId="0B5F7CCA" w14:textId="77777777" w:rsidR="00480333" w:rsidRPr="00480333" w:rsidRDefault="00480333" w:rsidP="00480333">
      <w:r w:rsidRPr="00480333">
        <w:t xml:space="preserve">Information is exempt information if its disclosure would, or would be likely to, prejudice substantially the prosecution of offenders.  </w:t>
      </w:r>
    </w:p>
    <w:p w14:paraId="694318DD" w14:textId="77777777" w:rsidR="00480333" w:rsidRPr="00480333" w:rsidRDefault="00480333" w:rsidP="00480333">
      <w:r w:rsidRPr="00480333">
        <w:lastRenderedPageBreak/>
        <w:t>This information is held for policing purposes and disclosure of the requested information could hinder law enforcement or live investigations.</w:t>
      </w:r>
    </w:p>
    <w:p w14:paraId="4E1DBB10" w14:textId="77777777" w:rsidR="00480333" w:rsidRPr="00480333" w:rsidRDefault="00480333" w:rsidP="00480333">
      <w:r w:rsidRPr="00480333">
        <w:t xml:space="preserve">This is a </w:t>
      </w:r>
      <w:proofErr w:type="spellStart"/>
      <w:r w:rsidRPr="00480333">
        <w:t>non absolute</w:t>
      </w:r>
      <w:proofErr w:type="spellEnd"/>
      <w:r w:rsidRPr="00480333">
        <w:t xml:space="preserve"> exemption and requires the application of the public interest test.</w:t>
      </w:r>
    </w:p>
    <w:p w14:paraId="659E3A6A" w14:textId="77777777" w:rsidR="00480333" w:rsidRPr="00480333" w:rsidRDefault="00480333" w:rsidP="00480333">
      <w:pPr>
        <w:keepNext/>
        <w:keepLines/>
        <w:spacing w:before="40"/>
        <w:outlineLvl w:val="1"/>
        <w:rPr>
          <w:rFonts w:eastAsiaTheme="majorEastAsia" w:cstheme="majorBidi"/>
          <w:b/>
          <w:color w:val="000000" w:themeColor="text1"/>
          <w:szCs w:val="26"/>
        </w:rPr>
      </w:pPr>
      <w:r w:rsidRPr="00480333">
        <w:rPr>
          <w:rFonts w:eastAsiaTheme="majorEastAsia" w:cstheme="majorBidi"/>
          <w:b/>
          <w:color w:val="000000" w:themeColor="text1"/>
          <w:szCs w:val="26"/>
        </w:rPr>
        <w:t>Public Interest Test</w:t>
      </w:r>
    </w:p>
    <w:p w14:paraId="0233DA0A" w14:textId="77777777" w:rsidR="00480333" w:rsidRPr="00480333" w:rsidRDefault="00480333" w:rsidP="00480333">
      <w:r w:rsidRPr="00480333">
        <w:t xml:space="preserve">I appreciate there is a degree of interest in the release of such information: </w:t>
      </w:r>
      <w:proofErr w:type="gramStart"/>
      <w:r w:rsidRPr="00480333">
        <w:t>however</w:t>
      </w:r>
      <w:proofErr w:type="gramEnd"/>
      <w:r w:rsidRPr="00480333">
        <w:t xml:space="preserve"> this must be tempered against what is of interest to the public and what is in the public interest.</w:t>
      </w:r>
    </w:p>
    <w:p w14:paraId="1A4069D5" w14:textId="77777777" w:rsidR="00480333" w:rsidRPr="00480333" w:rsidRDefault="00480333" w:rsidP="00480333">
      <w:r w:rsidRPr="00480333">
        <w:t xml:space="preserve">The Act does not define the public </w:t>
      </w:r>
      <w:proofErr w:type="gramStart"/>
      <w:r w:rsidRPr="00480333">
        <w:t>interest,</w:t>
      </w:r>
      <w:proofErr w:type="gramEnd"/>
      <w:r w:rsidRPr="00480333">
        <w:t xml:space="preserve">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3428CCB3" w14:textId="77777777" w:rsidR="00480333" w:rsidRPr="00480333" w:rsidRDefault="00480333" w:rsidP="00480333">
      <w:r w:rsidRPr="0048033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1C41C1FA" w14:textId="77777777" w:rsidR="00480333" w:rsidRPr="00480333" w:rsidRDefault="00480333" w:rsidP="00480333">
      <w:r w:rsidRPr="00480333">
        <w:t xml:space="preserve">That said, a decision for non-disclosure follows consideration of ongoing or likely criminal investigations and the efficient and effective conduct of Police Scotland in relation to such investigations.  </w:t>
      </w:r>
    </w:p>
    <w:p w14:paraId="5294C431" w14:textId="1BFA7607" w:rsidR="00804FE7" w:rsidRDefault="00480333" w:rsidP="00793DD5">
      <w:r>
        <w:t>As previously explained, i</w:t>
      </w:r>
      <w:r w:rsidRPr="00480333">
        <w:t xml:space="preserve">t is essential that information pertaining to investigations is disclosed at the correct time, where appropriate, to ensure that neither the investigation nor the potential for proceedings to be brought against an individual(s) are put at risk. </w:t>
      </w:r>
    </w:p>
    <w:p w14:paraId="34BDABBE" w14:textId="2C83AD1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028E4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D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E9469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D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28275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D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080EC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D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83EF14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D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1C080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D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E020D"/>
    <w:rsid w:val="0036503B"/>
    <w:rsid w:val="003D6D03"/>
    <w:rsid w:val="003E12CA"/>
    <w:rsid w:val="004010DC"/>
    <w:rsid w:val="004341F0"/>
    <w:rsid w:val="00456324"/>
    <w:rsid w:val="00475460"/>
    <w:rsid w:val="00480333"/>
    <w:rsid w:val="00490317"/>
    <w:rsid w:val="00491644"/>
    <w:rsid w:val="00494D38"/>
    <w:rsid w:val="00496A08"/>
    <w:rsid w:val="004E1605"/>
    <w:rsid w:val="004F653C"/>
    <w:rsid w:val="00540A52"/>
    <w:rsid w:val="00557306"/>
    <w:rsid w:val="00645CFA"/>
    <w:rsid w:val="006D5799"/>
    <w:rsid w:val="00725FDE"/>
    <w:rsid w:val="00750D83"/>
    <w:rsid w:val="00785DBC"/>
    <w:rsid w:val="00793DD5"/>
    <w:rsid w:val="007D55F6"/>
    <w:rsid w:val="007F490F"/>
    <w:rsid w:val="00804FE7"/>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340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e32d40b-a8f5-4c24-a46b-b72b5f0b9b52"/>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724</Words>
  <Characters>4129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2024-01-10T15:54:00Z</cp:lastPrinted>
  <dcterms:created xsi:type="dcterms:W3CDTF">2024-01-08T13:34:00Z</dcterms:created>
  <dcterms:modified xsi:type="dcterms:W3CDTF">2024-01-10T15:55:00Z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