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09F7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131ED">
              <w:t>3060</w:t>
            </w:r>
          </w:p>
          <w:p w14:paraId="34BDABA6" w14:textId="6BC0530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87671">
              <w:t xml:space="preserve">15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E726A6" w14:textId="77777777" w:rsidR="006131ED" w:rsidRPr="006131ED" w:rsidRDefault="006131ED" w:rsidP="006131E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131ED">
        <w:rPr>
          <w:rFonts w:eastAsiaTheme="majorEastAsia" w:cstheme="majorBidi"/>
          <w:b/>
          <w:color w:val="000000" w:themeColor="text1"/>
          <w:szCs w:val="26"/>
        </w:rPr>
        <w:t>In 2019, it was reported Councillor Graham Campbell ran up an expense in the region on £4,500, in relation to a mobile data roaming charge while on a trip to Gambia.</w:t>
      </w:r>
    </w:p>
    <w:p w14:paraId="63E2F3AB" w14:textId="52E7ADEB" w:rsidR="006131ED" w:rsidRPr="006131ED" w:rsidRDefault="00D87671" w:rsidP="006131E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1" w:history="1">
        <w:r w:rsidR="006131ED" w:rsidRPr="006131ED">
          <w:rPr>
            <w:rStyle w:val="Hyperlink"/>
            <w:rFonts w:eastAsiaTheme="majorEastAsia" w:cstheme="majorBidi"/>
            <w:b/>
            <w:szCs w:val="26"/>
          </w:rPr>
          <w:t>https://www.glasgowtimes.co.uk/news/17934582.glasgow-snp-councillor-graham-campbell-agrees-make-repayment-4-500-mobile-phone-bill/</w:t>
        </w:r>
      </w:hyperlink>
    </w:p>
    <w:p w14:paraId="79850353" w14:textId="77777777" w:rsidR="006131ED" w:rsidRPr="006131ED" w:rsidRDefault="006131ED" w:rsidP="006131E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131ED">
        <w:rPr>
          <w:rFonts w:eastAsiaTheme="majorEastAsia" w:cstheme="majorBidi"/>
          <w:b/>
          <w:color w:val="000000" w:themeColor="text1"/>
          <w:szCs w:val="26"/>
        </w:rPr>
        <w:t>Can you therefore confirm the following:-</w:t>
      </w:r>
    </w:p>
    <w:p w14:paraId="11C71505" w14:textId="77777777" w:rsidR="006131ED" w:rsidRPr="006131ED" w:rsidRDefault="006131ED" w:rsidP="006131E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131ED">
        <w:rPr>
          <w:rFonts w:eastAsiaTheme="majorEastAsia" w:cstheme="majorBidi"/>
          <w:b/>
          <w:color w:val="000000" w:themeColor="text1"/>
          <w:szCs w:val="26"/>
        </w:rPr>
        <w:t>1) if Mr Campbell ever paid back the money, and when.</w:t>
      </w:r>
    </w:p>
    <w:p w14:paraId="07A6E0E4" w14:textId="77777777" w:rsidR="006131ED" w:rsidRPr="006131ED" w:rsidRDefault="006131ED" w:rsidP="006131E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131ED">
        <w:rPr>
          <w:rFonts w:eastAsiaTheme="majorEastAsia" w:cstheme="majorBidi"/>
          <w:b/>
          <w:color w:val="000000" w:themeColor="text1"/>
          <w:szCs w:val="26"/>
        </w:rPr>
        <w:t>2) If Mr Campbell did indeed pay back the money, can you please provide proof he did so, either in the form of council bank transaction, accounting entry, payslip deduction, etc.</w:t>
      </w:r>
    </w:p>
    <w:p w14:paraId="5582DF28" w14:textId="786D04C1" w:rsidR="00A65898" w:rsidRPr="007D1918" w:rsidRDefault="00A65898" w:rsidP="00A65898"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34BDABBD" w14:textId="2F95D57A" w:rsidR="00BF6B81" w:rsidRPr="00B11A55" w:rsidRDefault="00A65898" w:rsidP="00793DD5">
      <w:pPr>
        <w:tabs>
          <w:tab w:val="left" w:pos="5400"/>
        </w:tabs>
      </w:pPr>
      <w:r>
        <w:t>You may wish to direct your request to the relevant local authority.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DE430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6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4686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6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C75CA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6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9322B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6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013CB5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6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F13DD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76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1ED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65898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87671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1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asgowtimes.co.uk/news/17934582.glasgow-snp-councillor-graham-campbell-agrees-make-repayment-4-500-mobile-phone-bill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0e32d40b-a8f5-4c24-a46b-b72b5f0b9b52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1998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2023-12-15T14:55:00Z</cp:lastPrinted>
  <dcterms:created xsi:type="dcterms:W3CDTF">2023-12-08T11:52:00Z</dcterms:created>
  <dcterms:modified xsi:type="dcterms:W3CDTF">2023-12-15T14:55:00Z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